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D638" w14:textId="63100D84" w:rsidR="00C320E0" w:rsidRDefault="00C320E0" w:rsidP="003268AC">
      <w:pPr>
        <w:pBdr>
          <w:top w:val="nil"/>
          <w:left w:val="nil"/>
          <w:bottom w:val="nil"/>
          <w:right w:val="nil"/>
          <w:between w:val="nil"/>
        </w:pBdr>
        <w:tabs>
          <w:tab w:val="center" w:pos="5040"/>
          <w:tab w:val="left" w:pos="8244"/>
        </w:tabs>
        <w:spacing w:line="360" w:lineRule="auto"/>
        <w:rPr>
          <w:rFonts w:ascii="Arial" w:eastAsia="Quattrocento Sans" w:hAnsi="Arial" w:cs="Arial"/>
          <w:b/>
          <w:color w:val="000000"/>
        </w:rPr>
      </w:pPr>
      <w:r w:rsidRPr="0014281F">
        <w:rPr>
          <w:rFonts w:ascii="Arial" w:eastAsia="Quattrocento Sans" w:hAnsi="Arial" w:cs="Arial"/>
          <w:b/>
          <w:color w:val="000000"/>
        </w:rPr>
        <w:t xml:space="preserve">PROSEDUR DAN PERATURAN </w:t>
      </w:r>
      <w:r w:rsidRPr="001C4DF7">
        <w:rPr>
          <w:rFonts w:ascii="Arial" w:eastAsia="Quattrocento Sans" w:hAnsi="Arial" w:cs="Arial"/>
          <w:b/>
          <w:i/>
          <w:iCs/>
          <w:color w:val="000000"/>
        </w:rPr>
        <w:t>HACKATHON</w:t>
      </w:r>
      <w:r w:rsidRPr="0014281F">
        <w:rPr>
          <w:rFonts w:ascii="Arial" w:eastAsia="Quattrocento Sans" w:hAnsi="Arial" w:cs="Arial"/>
          <w:b/>
          <w:color w:val="000000"/>
        </w:rPr>
        <w:t xml:space="preserve"> </w:t>
      </w:r>
      <w:r w:rsidR="00D2419E">
        <w:rPr>
          <w:rFonts w:ascii="Arial" w:eastAsia="Quattrocento Sans" w:hAnsi="Arial" w:cs="Arial"/>
          <w:b/>
          <w:color w:val="000000"/>
        </w:rPr>
        <w:t>ENHANCHING THE HEALTH APPS</w:t>
      </w:r>
    </w:p>
    <w:p w14:paraId="2665E34F" w14:textId="77777777" w:rsidR="00C320E0" w:rsidRDefault="00C320E0" w:rsidP="00C320E0">
      <w:pPr>
        <w:pBdr>
          <w:top w:val="nil"/>
          <w:left w:val="nil"/>
          <w:bottom w:val="nil"/>
          <w:right w:val="nil"/>
          <w:between w:val="nil"/>
        </w:pBdr>
        <w:tabs>
          <w:tab w:val="center" w:pos="5040"/>
          <w:tab w:val="left" w:pos="8244"/>
        </w:tabs>
        <w:spacing w:line="360" w:lineRule="auto"/>
        <w:rPr>
          <w:rFonts w:ascii="Arial" w:eastAsia="Quattrocento Sans" w:hAnsi="Arial" w:cs="Arial"/>
          <w:b/>
          <w:color w:val="000000"/>
        </w:rPr>
      </w:pPr>
    </w:p>
    <w:p w14:paraId="2DCE13AF" w14:textId="58B587B9" w:rsidR="00C320E0" w:rsidRPr="00CE40E9" w:rsidRDefault="00C320E0" w:rsidP="00C320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Quattrocento Sans" w:hAnsi="Arial" w:cs="Arial"/>
          <w:b/>
          <w:color w:val="000000"/>
          <w:lang w:val="en-US"/>
        </w:rPr>
      </w:pPr>
      <w:proofErr w:type="spellStart"/>
      <w:r w:rsidRPr="0014281F">
        <w:rPr>
          <w:rFonts w:ascii="Arial" w:eastAsia="Quattrocento Sans" w:hAnsi="Arial" w:cs="Arial"/>
          <w:b/>
          <w:color w:val="000000"/>
        </w:rPr>
        <w:t>Prosedur</w:t>
      </w:r>
      <w:proofErr w:type="spellEnd"/>
      <w:r w:rsidRPr="0014281F">
        <w:rPr>
          <w:rFonts w:ascii="Arial" w:eastAsia="Quattrocento Sans" w:hAnsi="Arial" w:cs="Arial"/>
          <w:b/>
          <w:color w:val="000000"/>
        </w:rPr>
        <w:t xml:space="preserve"> dan </w:t>
      </w:r>
      <w:proofErr w:type="spellStart"/>
      <w:r w:rsidRPr="0014281F">
        <w:rPr>
          <w:rFonts w:ascii="Arial" w:eastAsia="Quattrocento Sans" w:hAnsi="Arial" w:cs="Arial"/>
          <w:b/>
          <w:color w:val="000000"/>
        </w:rPr>
        <w:t>Peraturan</w:t>
      </w:r>
      <w:proofErr w:type="spellEnd"/>
      <w:r w:rsidRPr="0014281F">
        <w:rPr>
          <w:rFonts w:ascii="Arial" w:eastAsia="Quattrocento Sans" w:hAnsi="Arial" w:cs="Arial"/>
          <w:b/>
          <w:color w:val="000000"/>
        </w:rPr>
        <w:t xml:space="preserve"> </w:t>
      </w:r>
      <w:proofErr w:type="spellStart"/>
      <w:r w:rsidR="00DF477E">
        <w:rPr>
          <w:rFonts w:ascii="Arial" w:eastAsia="Quattrocento Sans" w:hAnsi="Arial" w:cs="Arial"/>
          <w:b/>
          <w:color w:val="000000"/>
        </w:rPr>
        <w:t>Umum</w:t>
      </w:r>
      <w:proofErr w:type="spellEnd"/>
    </w:p>
    <w:p w14:paraId="205BAFF6" w14:textId="34B4D53E" w:rsidR="00F067CF" w:rsidRDefault="001509EC" w:rsidP="00C320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>
        <w:rPr>
          <w:rFonts w:ascii="Arial" w:eastAsia="Quattrocento Sans" w:hAnsi="Arial" w:cs="Arial"/>
          <w:color w:val="000000"/>
        </w:rPr>
        <w:t>Peserta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mendaftar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melalui</w:t>
      </w:r>
      <w:proofErr w:type="spellEnd"/>
      <w:r>
        <w:rPr>
          <w:rFonts w:ascii="Arial" w:eastAsia="Quattrocento Sans" w:hAnsi="Arial" w:cs="Arial"/>
          <w:color w:val="000000"/>
        </w:rPr>
        <w:t xml:space="preserve"> link yang </w:t>
      </w:r>
      <w:proofErr w:type="spellStart"/>
      <w:r>
        <w:rPr>
          <w:rFonts w:ascii="Arial" w:eastAsia="Quattrocento Sans" w:hAnsi="Arial" w:cs="Arial"/>
          <w:color w:val="000000"/>
        </w:rPr>
        <w:t>diberikan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melalui</w:t>
      </w:r>
      <w:proofErr w:type="spellEnd"/>
      <w:r>
        <w:rPr>
          <w:rFonts w:ascii="Arial" w:eastAsia="Quattrocento Sans" w:hAnsi="Arial" w:cs="Arial"/>
          <w:color w:val="000000"/>
        </w:rPr>
        <w:t xml:space="preserve"> situs </w:t>
      </w:r>
      <w:proofErr w:type="spellStart"/>
      <w:r>
        <w:rPr>
          <w:rFonts w:ascii="Arial" w:eastAsia="Quattrocento Sans" w:hAnsi="Arial" w:cs="Arial"/>
          <w:color w:val="000000"/>
        </w:rPr>
        <w:t>resmi</w:t>
      </w:r>
      <w:proofErr w:type="spellEnd"/>
      <w:r>
        <w:rPr>
          <w:rFonts w:ascii="Arial" w:eastAsia="Quattrocento Sans" w:hAnsi="Arial" w:cs="Arial"/>
          <w:color w:val="000000"/>
        </w:rPr>
        <w:t xml:space="preserve"> Finance and </w:t>
      </w:r>
      <w:r w:rsidR="00CE40E9">
        <w:rPr>
          <w:rFonts w:ascii="Arial" w:eastAsia="Quattrocento Sans" w:hAnsi="Arial" w:cs="Arial"/>
          <w:color w:val="000000"/>
        </w:rPr>
        <w:t>Health</w:t>
      </w:r>
      <w:r>
        <w:rPr>
          <w:rFonts w:ascii="Arial" w:eastAsia="Quattrocento Sans" w:hAnsi="Arial" w:cs="Arial"/>
          <w:color w:val="000000"/>
        </w:rPr>
        <w:t xml:space="preserve"> Hackathon </w:t>
      </w:r>
      <w:r w:rsidR="00CE40E9">
        <w:rPr>
          <w:rFonts w:ascii="Arial" w:eastAsia="Quattrocento Sans" w:hAnsi="Arial" w:cs="Arial"/>
          <w:color w:val="000000"/>
        </w:rPr>
        <w:t>2022.</w:t>
      </w:r>
    </w:p>
    <w:p w14:paraId="18656885" w14:textId="150FFB7E" w:rsidR="00D2419E" w:rsidRDefault="00D2419E" w:rsidP="00C320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r>
        <w:rPr>
          <w:rFonts w:ascii="Arial" w:eastAsia="Quattrocento Sans" w:hAnsi="Arial" w:cs="Arial"/>
          <w:color w:val="000000"/>
        </w:rPr>
        <w:t>Peserta merupakan Warga Negara Indonesia (</w:t>
      </w:r>
      <w:proofErr w:type="spellStart"/>
      <w:r>
        <w:rPr>
          <w:rFonts w:ascii="Arial" w:eastAsia="Quattrocento Sans" w:hAnsi="Arial" w:cs="Arial"/>
          <w:color w:val="000000"/>
        </w:rPr>
        <w:t>dibuktikan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dengan</w:t>
      </w:r>
      <w:proofErr w:type="spellEnd"/>
      <w:r>
        <w:rPr>
          <w:rFonts w:ascii="Arial" w:eastAsia="Quattrocento Sans" w:hAnsi="Arial" w:cs="Arial"/>
          <w:color w:val="000000"/>
        </w:rPr>
        <w:t xml:space="preserve"> NIK), dan bukan merupakan panitia kompetisi ini.</w:t>
      </w:r>
    </w:p>
    <w:p w14:paraId="3B96501A" w14:textId="76B1DC41" w:rsidR="00CD2EE4" w:rsidRDefault="00CD2EE4" w:rsidP="00C320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>
        <w:rPr>
          <w:rFonts w:ascii="Arial" w:eastAsia="Quattrocento Sans" w:hAnsi="Arial" w:cs="Arial"/>
          <w:color w:val="000000"/>
        </w:rPr>
        <w:t>Peserta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dapat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memilih</w:t>
      </w:r>
      <w:proofErr w:type="spellEnd"/>
      <w:r>
        <w:rPr>
          <w:rFonts w:ascii="Arial" w:eastAsia="Quattrocento Sans" w:hAnsi="Arial" w:cs="Arial"/>
          <w:color w:val="000000"/>
        </w:rPr>
        <w:t xml:space="preserve"> 2 (</w:t>
      </w:r>
      <w:proofErr w:type="spellStart"/>
      <w:r>
        <w:rPr>
          <w:rFonts w:ascii="Arial" w:eastAsia="Quattrocento Sans" w:hAnsi="Arial" w:cs="Arial"/>
          <w:color w:val="000000"/>
        </w:rPr>
        <w:t>dua</w:t>
      </w:r>
      <w:proofErr w:type="spellEnd"/>
      <w:r>
        <w:rPr>
          <w:rFonts w:ascii="Arial" w:eastAsia="Quattrocento Sans" w:hAnsi="Arial" w:cs="Arial"/>
          <w:color w:val="000000"/>
        </w:rPr>
        <w:t xml:space="preserve">) </w:t>
      </w:r>
      <w:proofErr w:type="spellStart"/>
      <w:r>
        <w:rPr>
          <w:rFonts w:ascii="Arial" w:eastAsia="Quattrocento Sans" w:hAnsi="Arial" w:cs="Arial"/>
          <w:color w:val="000000"/>
        </w:rPr>
        <w:t>metode</w:t>
      </w:r>
      <w:proofErr w:type="spellEnd"/>
      <w:r>
        <w:rPr>
          <w:rFonts w:ascii="Arial" w:eastAsia="Quattrocento Sans" w:hAnsi="Arial" w:cs="Arial"/>
          <w:color w:val="000000"/>
        </w:rPr>
        <w:t xml:space="preserve"> dalam membuat aplikasi yaitu:</w:t>
      </w:r>
    </w:p>
    <w:p w14:paraId="2E1C1D1B" w14:textId="33D8266C" w:rsidR="00CD2EE4" w:rsidRDefault="00CD2EE4" w:rsidP="00CD2EE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  <w:color w:val="000000"/>
        </w:rPr>
      </w:pPr>
      <w:r>
        <w:rPr>
          <w:rFonts w:ascii="Arial" w:eastAsia="Quattrocento Sans" w:hAnsi="Arial" w:cs="Arial"/>
          <w:color w:val="000000"/>
        </w:rPr>
        <w:t>Menambah fitur di aplikasi kesehatan dan/atau keuangan yang sudah ada seperti Peduli Lindungi atau Mobile JKN</w:t>
      </w:r>
    </w:p>
    <w:p w14:paraId="0646C9E4" w14:textId="5BB6D87F" w:rsidR="00CD2EE4" w:rsidRPr="00CD2EE4" w:rsidRDefault="00CD2EE4" w:rsidP="00CD2EE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  <w:color w:val="000000"/>
        </w:rPr>
      </w:pPr>
      <w:r>
        <w:rPr>
          <w:rFonts w:ascii="Arial" w:eastAsia="Quattrocento Sans" w:hAnsi="Arial" w:cs="Arial"/>
          <w:color w:val="000000"/>
        </w:rPr>
        <w:t>Me</w:t>
      </w:r>
      <w:r w:rsidR="007E1A18">
        <w:rPr>
          <w:rFonts w:ascii="Arial" w:eastAsia="Quattrocento Sans" w:hAnsi="Arial" w:cs="Arial"/>
          <w:color w:val="000000"/>
        </w:rPr>
        <w:t xml:space="preserve">mbuat aplikasi sendiri yang </w:t>
      </w:r>
      <w:r w:rsidR="007323D7">
        <w:rPr>
          <w:rFonts w:ascii="Arial" w:eastAsia="Quattrocento Sans" w:hAnsi="Arial" w:cs="Arial"/>
          <w:color w:val="000000"/>
        </w:rPr>
        <w:t>sesuai tema kesehatan dan/atau keuangan.</w:t>
      </w:r>
    </w:p>
    <w:p w14:paraId="7FA4CF04" w14:textId="1FF0F7F0" w:rsidR="009C7256" w:rsidRDefault="009C7256" w:rsidP="00C320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>
        <w:rPr>
          <w:rFonts w:ascii="Arial" w:eastAsia="Quattrocento Sans" w:hAnsi="Arial" w:cs="Arial"/>
          <w:color w:val="000000"/>
        </w:rPr>
        <w:t>Penyelenggara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7323D7">
        <w:rPr>
          <w:rFonts w:ascii="Arial" w:eastAsia="Quattrocento Sans" w:hAnsi="Arial" w:cs="Arial"/>
          <w:color w:val="000000"/>
        </w:rPr>
        <w:t>hanya</w:t>
      </w:r>
      <w:proofErr w:type="spellEnd"/>
      <w:r w:rsidR="007323D7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7323D7">
        <w:rPr>
          <w:rFonts w:ascii="Arial" w:eastAsia="Quattrocento Sans" w:hAnsi="Arial" w:cs="Arial"/>
          <w:color w:val="000000"/>
        </w:rPr>
        <w:t>menyediakan</w:t>
      </w:r>
      <w:proofErr w:type="spellEnd"/>
      <w:r w:rsidR="007323D7">
        <w:rPr>
          <w:rFonts w:ascii="Arial" w:eastAsia="Quattrocento Sans" w:hAnsi="Arial" w:cs="Arial"/>
          <w:color w:val="000000"/>
        </w:rPr>
        <w:t xml:space="preserve"> dataset awal </w:t>
      </w:r>
      <w:proofErr w:type="spellStart"/>
      <w:r w:rsidR="007323D7">
        <w:rPr>
          <w:rFonts w:ascii="Arial" w:eastAsia="Quattrocento Sans" w:hAnsi="Arial" w:cs="Arial"/>
          <w:color w:val="000000"/>
        </w:rPr>
        <w:t>berupa</w:t>
      </w:r>
      <w:proofErr w:type="spellEnd"/>
      <w:r w:rsidR="007323D7">
        <w:rPr>
          <w:rFonts w:ascii="Arial" w:eastAsia="Quattrocento Sans" w:hAnsi="Arial" w:cs="Arial"/>
          <w:color w:val="000000"/>
        </w:rPr>
        <w:t xml:space="preserve"> data </w:t>
      </w:r>
      <w:r>
        <w:rPr>
          <w:rFonts w:ascii="Arial" w:eastAsia="Quattrocento Sans" w:hAnsi="Arial" w:cs="Arial"/>
          <w:color w:val="000000"/>
        </w:rPr>
        <w:t>dummy Peduli Lindungi dan Mobile JKN (</w:t>
      </w:r>
      <w:proofErr w:type="spellStart"/>
      <w:r>
        <w:rPr>
          <w:rFonts w:ascii="Arial" w:eastAsia="Quattrocento Sans" w:hAnsi="Arial" w:cs="Arial"/>
          <w:color w:val="000000"/>
        </w:rPr>
        <w:t>dalam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konfirmasi</w:t>
      </w:r>
      <w:proofErr w:type="spellEnd"/>
      <w:r>
        <w:rPr>
          <w:rFonts w:ascii="Arial" w:eastAsia="Quattrocento Sans" w:hAnsi="Arial" w:cs="Arial"/>
          <w:color w:val="000000"/>
        </w:rPr>
        <w:t xml:space="preserve">) </w:t>
      </w:r>
      <w:proofErr w:type="spellStart"/>
      <w:r>
        <w:rPr>
          <w:rFonts w:ascii="Arial" w:eastAsia="Quattrocento Sans" w:hAnsi="Arial" w:cs="Arial"/>
          <w:color w:val="000000"/>
        </w:rPr>
        <w:t>serta</w:t>
      </w:r>
      <w:proofErr w:type="spellEnd"/>
      <w:r>
        <w:rPr>
          <w:rFonts w:ascii="Arial" w:eastAsia="Quattrocento Sans" w:hAnsi="Arial" w:cs="Arial"/>
          <w:color w:val="000000"/>
        </w:rPr>
        <w:t xml:space="preserve"> data </w:t>
      </w:r>
      <w:proofErr w:type="spellStart"/>
      <w:r>
        <w:rPr>
          <w:rFonts w:ascii="Arial" w:eastAsia="Quattrocento Sans" w:hAnsi="Arial" w:cs="Arial"/>
          <w:color w:val="000000"/>
        </w:rPr>
        <w:t>lainnya</w:t>
      </w:r>
      <w:proofErr w:type="spellEnd"/>
      <w:r>
        <w:rPr>
          <w:rFonts w:ascii="Arial" w:eastAsia="Quattrocento Sans" w:hAnsi="Arial" w:cs="Arial"/>
          <w:color w:val="000000"/>
        </w:rPr>
        <w:t xml:space="preserve"> yang </w:t>
      </w:r>
      <w:proofErr w:type="spellStart"/>
      <w:r>
        <w:rPr>
          <w:rFonts w:ascii="Arial" w:eastAsia="Quattrocento Sans" w:hAnsi="Arial" w:cs="Arial"/>
          <w:color w:val="000000"/>
        </w:rPr>
        <w:t>akan</w:t>
      </w:r>
      <w:proofErr w:type="spellEnd"/>
      <w:r>
        <w:rPr>
          <w:rFonts w:ascii="Arial" w:eastAsia="Quattrocento Sans" w:hAnsi="Arial" w:cs="Arial"/>
          <w:color w:val="000000"/>
        </w:rPr>
        <w:t xml:space="preserve"> kami </w:t>
      </w:r>
      <w:proofErr w:type="spellStart"/>
      <w:r>
        <w:rPr>
          <w:rFonts w:ascii="Arial" w:eastAsia="Quattrocento Sans" w:hAnsi="Arial" w:cs="Arial"/>
          <w:color w:val="000000"/>
        </w:rPr>
        <w:t>berikan</w:t>
      </w:r>
      <w:proofErr w:type="spellEnd"/>
      <w:r w:rsidR="00F067C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F067CF">
        <w:rPr>
          <w:rFonts w:ascii="Arial" w:eastAsia="Quattrocento Sans" w:hAnsi="Arial" w:cs="Arial"/>
          <w:color w:val="000000"/>
        </w:rPr>
        <w:t>jika</w:t>
      </w:r>
      <w:proofErr w:type="spellEnd"/>
      <w:r w:rsidR="00F067C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F067CF">
        <w:rPr>
          <w:rFonts w:ascii="Arial" w:eastAsia="Quattrocento Sans" w:hAnsi="Arial" w:cs="Arial"/>
          <w:color w:val="000000"/>
        </w:rPr>
        <w:t>sudah</w:t>
      </w:r>
      <w:proofErr w:type="spellEnd"/>
      <w:r w:rsidR="00F067C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F067CF">
        <w:rPr>
          <w:rFonts w:ascii="Arial" w:eastAsia="Quattrocento Sans" w:hAnsi="Arial" w:cs="Arial"/>
          <w:color w:val="000000"/>
        </w:rPr>
        <w:t>melakukan</w:t>
      </w:r>
      <w:proofErr w:type="spellEnd"/>
      <w:r w:rsidR="00F067C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F067CF">
        <w:rPr>
          <w:rFonts w:ascii="Arial" w:eastAsia="Quattrocento Sans" w:hAnsi="Arial" w:cs="Arial"/>
          <w:color w:val="000000"/>
        </w:rPr>
        <w:t>pendaftaran</w:t>
      </w:r>
      <w:proofErr w:type="spellEnd"/>
      <w:r w:rsidR="00F067CF">
        <w:rPr>
          <w:rFonts w:ascii="Arial" w:eastAsia="Quattrocento Sans" w:hAnsi="Arial" w:cs="Arial"/>
          <w:color w:val="000000"/>
        </w:rPr>
        <w:t xml:space="preserve">. </w:t>
      </w:r>
      <w:r>
        <w:rPr>
          <w:rFonts w:ascii="Arial" w:eastAsia="Quattrocento Sans" w:hAnsi="Arial" w:cs="Arial"/>
          <w:color w:val="000000"/>
        </w:rPr>
        <w:t xml:space="preserve"> </w:t>
      </w:r>
    </w:p>
    <w:p w14:paraId="55D5ED13" w14:textId="31BE2CC3" w:rsidR="00C320E0" w:rsidRPr="0014281F" w:rsidRDefault="009C7256" w:rsidP="00C320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>
        <w:rPr>
          <w:rFonts w:ascii="Arial" w:eastAsia="Quattrocento Sans" w:hAnsi="Arial" w:cs="Arial"/>
          <w:color w:val="000000"/>
        </w:rPr>
        <w:t>Peserta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diperbolehkan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mencari</w:t>
      </w:r>
      <w:proofErr w:type="spellEnd"/>
      <w:r>
        <w:rPr>
          <w:rFonts w:ascii="Arial" w:eastAsia="Quattrocento Sans" w:hAnsi="Arial" w:cs="Arial"/>
          <w:color w:val="000000"/>
        </w:rPr>
        <w:t xml:space="preserve"> data </w:t>
      </w:r>
      <w:proofErr w:type="spellStart"/>
      <w:r>
        <w:rPr>
          <w:rFonts w:ascii="Arial" w:eastAsia="Quattrocento Sans" w:hAnsi="Arial" w:cs="Arial"/>
          <w:color w:val="000000"/>
        </w:rPr>
        <w:t>sendiri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dengan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catatan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tidak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mendapatkannya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dengan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cara</w:t>
      </w:r>
      <w:proofErr w:type="spellEnd"/>
      <w:r>
        <w:rPr>
          <w:rFonts w:ascii="Arial" w:eastAsia="Quattrocento Sans" w:hAnsi="Arial" w:cs="Arial"/>
          <w:color w:val="000000"/>
        </w:rPr>
        <w:t xml:space="preserve"> illegal </w:t>
      </w:r>
      <w:r w:rsidR="00917341">
        <w:rPr>
          <w:rFonts w:ascii="Arial" w:eastAsia="Quattrocento Sans" w:hAnsi="Arial" w:cs="Arial"/>
          <w:color w:val="000000"/>
        </w:rPr>
        <w:t>dan/</w:t>
      </w:r>
      <w:proofErr w:type="spellStart"/>
      <w:r w:rsidR="00917341">
        <w:rPr>
          <w:rFonts w:ascii="Arial" w:eastAsia="Quattrocento Sans" w:hAnsi="Arial" w:cs="Arial"/>
          <w:color w:val="000000"/>
        </w:rPr>
        <w:t>atau</w:t>
      </w:r>
      <w:proofErr w:type="spellEnd"/>
      <w:r w:rsidR="00917341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917341">
        <w:rPr>
          <w:rFonts w:ascii="Arial" w:eastAsia="Quattrocento Sans" w:hAnsi="Arial" w:cs="Arial"/>
          <w:color w:val="000000"/>
        </w:rPr>
        <w:t>melanggar</w:t>
      </w:r>
      <w:proofErr w:type="spellEnd"/>
      <w:r w:rsidR="00917341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917341">
        <w:rPr>
          <w:rFonts w:ascii="Arial" w:eastAsia="Quattrocento Sans" w:hAnsi="Arial" w:cs="Arial"/>
          <w:color w:val="000000"/>
        </w:rPr>
        <w:t>kode</w:t>
      </w:r>
      <w:proofErr w:type="spellEnd"/>
      <w:r w:rsidR="00917341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917341">
        <w:rPr>
          <w:rFonts w:ascii="Arial" w:eastAsia="Quattrocento Sans" w:hAnsi="Arial" w:cs="Arial"/>
          <w:color w:val="000000"/>
        </w:rPr>
        <w:t>etik</w:t>
      </w:r>
      <w:proofErr w:type="spellEnd"/>
      <w:r w:rsidR="00917341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917341">
        <w:rPr>
          <w:rFonts w:ascii="Arial" w:eastAsia="Quattrocento Sans" w:hAnsi="Arial" w:cs="Arial"/>
          <w:color w:val="000000"/>
        </w:rPr>
        <w:t>mengenai</w:t>
      </w:r>
      <w:proofErr w:type="spellEnd"/>
      <w:r w:rsidR="00917341">
        <w:rPr>
          <w:rFonts w:ascii="Arial" w:eastAsia="Quattrocento Sans" w:hAnsi="Arial" w:cs="Arial"/>
          <w:color w:val="000000"/>
        </w:rPr>
        <w:t xml:space="preserve"> data.</w:t>
      </w:r>
      <w:r w:rsidR="001812CB">
        <w:rPr>
          <w:rFonts w:ascii="Arial" w:eastAsia="Quattrocento Sans" w:hAnsi="Arial" w:cs="Arial"/>
          <w:color w:val="000000"/>
        </w:rPr>
        <w:t xml:space="preserve"> </w:t>
      </w:r>
    </w:p>
    <w:p w14:paraId="6D8DFE00" w14:textId="0A7DE858" w:rsidR="00427007" w:rsidRDefault="007A6CB8" w:rsidP="00C320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>
        <w:rPr>
          <w:rFonts w:ascii="Arial" w:eastAsia="Quattrocento Sans" w:hAnsi="Arial" w:cs="Arial"/>
          <w:color w:val="000000"/>
        </w:rPr>
        <w:t>A</w:t>
      </w:r>
      <w:r w:rsidR="00427007">
        <w:rPr>
          <w:rFonts w:ascii="Arial" w:eastAsia="Quattrocento Sans" w:hAnsi="Arial" w:cs="Arial"/>
          <w:color w:val="000000"/>
        </w:rPr>
        <w:t>plikasi</w:t>
      </w:r>
      <w:proofErr w:type="spellEnd"/>
      <w:r w:rsidR="00427007">
        <w:rPr>
          <w:rFonts w:ascii="Arial" w:eastAsia="Quattrocento Sans" w:hAnsi="Arial" w:cs="Arial"/>
          <w:color w:val="000000"/>
        </w:rPr>
        <w:t xml:space="preserve"> </w:t>
      </w:r>
      <w:r>
        <w:rPr>
          <w:rFonts w:ascii="Arial" w:eastAsia="Quattrocento Sans" w:hAnsi="Arial" w:cs="Arial"/>
          <w:color w:val="000000"/>
        </w:rPr>
        <w:t xml:space="preserve">yang </w:t>
      </w:r>
      <w:proofErr w:type="spellStart"/>
      <w:r>
        <w:rPr>
          <w:rFonts w:ascii="Arial" w:eastAsia="Quattrocento Sans" w:hAnsi="Arial" w:cs="Arial"/>
          <w:color w:val="000000"/>
        </w:rPr>
        <w:t>dapat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disubmit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r w:rsidR="00427007">
        <w:rPr>
          <w:rFonts w:ascii="Arial" w:eastAsia="Quattrocento Sans" w:hAnsi="Arial" w:cs="Arial"/>
          <w:color w:val="000000"/>
        </w:rPr>
        <w:t xml:space="preserve">pada </w:t>
      </w:r>
      <w:proofErr w:type="spellStart"/>
      <w:r w:rsidR="00427007">
        <w:rPr>
          <w:rFonts w:ascii="Arial" w:eastAsia="Quattrocento Sans" w:hAnsi="Arial" w:cs="Arial"/>
          <w:color w:val="000000"/>
        </w:rPr>
        <w:t>kompetisi</w:t>
      </w:r>
      <w:proofErr w:type="spellEnd"/>
      <w:r w:rsidR="00427007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427007">
        <w:rPr>
          <w:rFonts w:ascii="Arial" w:eastAsia="Quattrocento Sans" w:hAnsi="Arial" w:cs="Arial"/>
          <w:color w:val="000000"/>
        </w:rPr>
        <w:t>ini</w:t>
      </w:r>
      <w:proofErr w:type="spellEnd"/>
      <w:r w:rsidR="00427007">
        <w:rPr>
          <w:rFonts w:ascii="Arial" w:eastAsia="Quattrocento Sans" w:hAnsi="Arial" w:cs="Arial"/>
          <w:color w:val="000000"/>
        </w:rPr>
        <w:t xml:space="preserve"> </w:t>
      </w:r>
      <w:r>
        <w:rPr>
          <w:rFonts w:ascii="Arial" w:eastAsia="Quattrocento Sans" w:hAnsi="Arial" w:cs="Arial"/>
          <w:color w:val="000000"/>
        </w:rPr>
        <w:t>dalam bentuk</w:t>
      </w:r>
      <w:r w:rsidR="00427007">
        <w:rPr>
          <w:rFonts w:ascii="Arial" w:eastAsia="Quattrocento Sans" w:hAnsi="Arial" w:cs="Arial"/>
          <w:color w:val="000000"/>
        </w:rPr>
        <w:t xml:space="preserve"> mock-up, prototype, </w:t>
      </w:r>
      <w:r>
        <w:rPr>
          <w:rFonts w:ascii="Arial" w:eastAsia="Quattrocento Sans" w:hAnsi="Arial" w:cs="Arial"/>
          <w:color w:val="000000"/>
        </w:rPr>
        <w:t>maupun tahapan production.</w:t>
      </w:r>
    </w:p>
    <w:p w14:paraId="6ED6CB8F" w14:textId="44E29201" w:rsidR="00C320E0" w:rsidRDefault="00C320E0" w:rsidP="00C320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 w:rsidRPr="0014281F">
        <w:rPr>
          <w:rFonts w:ascii="Arial" w:eastAsia="Quattrocento Sans" w:hAnsi="Arial" w:cs="Arial"/>
          <w:color w:val="000000"/>
        </w:rPr>
        <w:t>Peserta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menyampaikan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7A6CB8">
        <w:rPr>
          <w:rFonts w:ascii="Arial" w:eastAsia="Quattrocento Sans" w:hAnsi="Arial" w:cs="Arial"/>
          <w:color w:val="000000"/>
        </w:rPr>
        <w:t>aplikasinya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dalam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bentuk</w:t>
      </w:r>
      <w:proofErr w:type="spellEnd"/>
      <w:r w:rsidR="007A6CB8">
        <w:rPr>
          <w:rFonts w:ascii="Arial" w:eastAsia="Quattrocento Sans" w:hAnsi="Arial" w:cs="Arial"/>
          <w:color w:val="000000"/>
        </w:rPr>
        <w:t>:</w:t>
      </w:r>
    </w:p>
    <w:p w14:paraId="430816CA" w14:textId="3605A785" w:rsidR="007A6CB8" w:rsidRPr="00F139AD" w:rsidRDefault="007A6CB8" w:rsidP="007A6CB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  <w:b/>
          <w:bCs/>
          <w:color w:val="000000"/>
        </w:rPr>
      </w:pPr>
      <w:proofErr w:type="spellStart"/>
      <w:r>
        <w:rPr>
          <w:rFonts w:ascii="Arial" w:eastAsia="Quattrocento Sans" w:hAnsi="Arial" w:cs="Arial"/>
          <w:color w:val="000000"/>
        </w:rPr>
        <w:t>Deskripsi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singkat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aplikasi</w:t>
      </w:r>
      <w:proofErr w:type="spellEnd"/>
      <w:r w:rsidR="00F139AD">
        <w:rPr>
          <w:rFonts w:ascii="Arial" w:eastAsia="Quattrocento Sans" w:hAnsi="Arial" w:cs="Arial"/>
          <w:color w:val="000000"/>
        </w:rPr>
        <w:t xml:space="preserve"> </w:t>
      </w:r>
      <w:r w:rsidR="00F139AD" w:rsidRPr="00F139AD">
        <w:rPr>
          <w:rFonts w:ascii="Arial" w:eastAsia="Quattrocento Sans" w:hAnsi="Arial" w:cs="Arial"/>
          <w:b/>
          <w:bCs/>
          <w:color w:val="000000"/>
        </w:rPr>
        <w:t>(</w:t>
      </w:r>
      <w:proofErr w:type="spellStart"/>
      <w:r w:rsidR="00F139AD" w:rsidRPr="00F139AD">
        <w:rPr>
          <w:rFonts w:ascii="Arial" w:eastAsia="Quattrocento Sans" w:hAnsi="Arial" w:cs="Arial"/>
          <w:b/>
          <w:bCs/>
          <w:color w:val="000000"/>
        </w:rPr>
        <w:t>wajib</w:t>
      </w:r>
      <w:proofErr w:type="spellEnd"/>
      <w:r w:rsidR="00F139AD" w:rsidRPr="00F139AD">
        <w:rPr>
          <w:rFonts w:ascii="Arial" w:eastAsia="Quattrocento Sans" w:hAnsi="Arial" w:cs="Arial"/>
          <w:b/>
          <w:bCs/>
          <w:color w:val="000000"/>
        </w:rPr>
        <w:t>)</w:t>
      </w:r>
    </w:p>
    <w:p w14:paraId="75D66E85" w14:textId="208FD54B" w:rsidR="007A6CB8" w:rsidRDefault="007A6CB8" w:rsidP="007A6CB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  <w:color w:val="000000"/>
        </w:rPr>
      </w:pPr>
      <w:r>
        <w:rPr>
          <w:rFonts w:ascii="Arial" w:eastAsia="Quattrocento Sans" w:hAnsi="Arial" w:cs="Arial"/>
          <w:color w:val="000000"/>
        </w:rPr>
        <w:t xml:space="preserve">Presentasi </w:t>
      </w:r>
      <w:proofErr w:type="spellStart"/>
      <w:r>
        <w:rPr>
          <w:rFonts w:ascii="Arial" w:eastAsia="Quattrocento Sans" w:hAnsi="Arial" w:cs="Arial"/>
          <w:color w:val="000000"/>
        </w:rPr>
        <w:t>aplikasi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dalam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bentuk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powerpoint</w:t>
      </w:r>
      <w:proofErr w:type="spellEnd"/>
      <w:r>
        <w:rPr>
          <w:rFonts w:ascii="Arial" w:eastAsia="Quattrocento Sans" w:hAnsi="Arial" w:cs="Arial"/>
          <w:color w:val="000000"/>
        </w:rPr>
        <w:t>/</w:t>
      </w:r>
      <w:proofErr w:type="spellStart"/>
      <w:r>
        <w:rPr>
          <w:rFonts w:ascii="Arial" w:eastAsia="Quattrocento Sans" w:hAnsi="Arial" w:cs="Arial"/>
          <w:color w:val="000000"/>
        </w:rPr>
        <w:t>lainnya</w:t>
      </w:r>
      <w:proofErr w:type="spellEnd"/>
      <w:r w:rsidR="00F139AD">
        <w:rPr>
          <w:rFonts w:ascii="Arial" w:eastAsia="Quattrocento Sans" w:hAnsi="Arial" w:cs="Arial"/>
          <w:color w:val="000000"/>
        </w:rPr>
        <w:t xml:space="preserve"> </w:t>
      </w:r>
      <w:r w:rsidR="00F139AD" w:rsidRPr="00F139AD">
        <w:rPr>
          <w:rFonts w:ascii="Arial" w:eastAsia="Quattrocento Sans" w:hAnsi="Arial" w:cs="Arial"/>
          <w:b/>
          <w:bCs/>
          <w:color w:val="000000"/>
        </w:rPr>
        <w:t>(</w:t>
      </w:r>
      <w:proofErr w:type="spellStart"/>
      <w:r w:rsidR="00F139AD" w:rsidRPr="00F139AD">
        <w:rPr>
          <w:rFonts w:ascii="Arial" w:eastAsia="Quattrocento Sans" w:hAnsi="Arial" w:cs="Arial"/>
          <w:b/>
          <w:bCs/>
          <w:color w:val="000000"/>
        </w:rPr>
        <w:t>wajib</w:t>
      </w:r>
      <w:proofErr w:type="spellEnd"/>
      <w:r w:rsidR="00F139AD" w:rsidRPr="00F139AD">
        <w:rPr>
          <w:rFonts w:ascii="Arial" w:eastAsia="Quattrocento Sans" w:hAnsi="Arial" w:cs="Arial"/>
          <w:b/>
          <w:bCs/>
          <w:color w:val="000000"/>
        </w:rPr>
        <w:t>)</w:t>
      </w:r>
    </w:p>
    <w:p w14:paraId="126EDD33" w14:textId="06B50CAB" w:rsidR="007A6CB8" w:rsidRDefault="00F139AD" w:rsidP="007A6CB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  <w:color w:val="000000"/>
        </w:rPr>
      </w:pPr>
      <w:r>
        <w:rPr>
          <w:rFonts w:ascii="Arial" w:eastAsia="Quattrocento Sans" w:hAnsi="Arial" w:cs="Arial"/>
          <w:color w:val="000000"/>
        </w:rPr>
        <w:t xml:space="preserve">Link </w:t>
      </w:r>
      <w:proofErr w:type="spellStart"/>
      <w:r w:rsidR="007A6CB8">
        <w:rPr>
          <w:rFonts w:ascii="Arial" w:eastAsia="Quattrocento Sans" w:hAnsi="Arial" w:cs="Arial"/>
          <w:color w:val="000000"/>
        </w:rPr>
        <w:t>ideo</w:t>
      </w:r>
      <w:proofErr w:type="spellEnd"/>
      <w:r w:rsidR="007A6CB8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7A6CB8">
        <w:rPr>
          <w:rFonts w:ascii="Arial" w:eastAsia="Quattrocento Sans" w:hAnsi="Arial" w:cs="Arial"/>
          <w:color w:val="000000"/>
        </w:rPr>
        <w:t>singkat</w:t>
      </w:r>
      <w:proofErr w:type="spellEnd"/>
      <w:r w:rsidR="007A6CB8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7A6CB8">
        <w:rPr>
          <w:rFonts w:ascii="Arial" w:eastAsia="Quattrocento Sans" w:hAnsi="Arial" w:cs="Arial"/>
          <w:color w:val="000000"/>
        </w:rPr>
        <w:t>mengenai</w:t>
      </w:r>
      <w:proofErr w:type="spellEnd"/>
      <w:r w:rsidR="007A6CB8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7A6CB8">
        <w:rPr>
          <w:rFonts w:ascii="Arial" w:eastAsia="Quattrocento Sans" w:hAnsi="Arial" w:cs="Arial"/>
          <w:color w:val="000000"/>
        </w:rPr>
        <w:t>aplikasi</w:t>
      </w:r>
      <w:proofErr w:type="spellEnd"/>
      <w:r w:rsidR="00236DEF">
        <w:rPr>
          <w:rFonts w:ascii="Arial" w:eastAsia="Quattrocento Sans" w:hAnsi="Arial" w:cs="Arial"/>
          <w:color w:val="000000"/>
        </w:rPr>
        <w:t xml:space="preserve"> </w:t>
      </w:r>
      <w:r w:rsidRPr="00F139AD">
        <w:rPr>
          <w:rFonts w:ascii="Arial" w:eastAsia="Quattrocento Sans" w:hAnsi="Arial" w:cs="Arial"/>
          <w:b/>
          <w:bCs/>
          <w:color w:val="000000"/>
        </w:rPr>
        <w:t>(wajib)</w:t>
      </w:r>
    </w:p>
    <w:p w14:paraId="11F23B23" w14:textId="49DF8073" w:rsidR="007A6CB8" w:rsidRDefault="007A6CB8" w:rsidP="007A6CB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  <w:color w:val="000000"/>
        </w:rPr>
      </w:pPr>
      <w:r w:rsidRPr="007A6CB8">
        <w:rPr>
          <w:rFonts w:ascii="Arial" w:eastAsia="Quattrocento Sans" w:hAnsi="Arial" w:cs="Arial"/>
          <w:color w:val="000000"/>
        </w:rPr>
        <w:t xml:space="preserve">Link </w:t>
      </w:r>
      <w:r>
        <w:rPr>
          <w:rFonts w:ascii="Arial" w:eastAsia="Quattrocento Sans" w:hAnsi="Arial" w:cs="Arial"/>
          <w:color w:val="000000"/>
        </w:rPr>
        <w:t>ke aplikasi demo/prototype</w:t>
      </w:r>
      <w:r w:rsidR="00F139AD">
        <w:rPr>
          <w:rFonts w:ascii="Arial" w:eastAsia="Quattrocento Sans" w:hAnsi="Arial" w:cs="Arial"/>
          <w:color w:val="000000"/>
        </w:rPr>
        <w:t xml:space="preserve"> </w:t>
      </w:r>
      <w:r w:rsidR="00F139AD" w:rsidRPr="00F139AD">
        <w:rPr>
          <w:rFonts w:ascii="Arial" w:eastAsia="Quattrocento Sans" w:hAnsi="Arial" w:cs="Arial"/>
          <w:b/>
          <w:bCs/>
          <w:color w:val="000000"/>
        </w:rPr>
        <w:t>(wajib)</w:t>
      </w:r>
    </w:p>
    <w:p w14:paraId="410570BF" w14:textId="20D21522" w:rsidR="007A6CB8" w:rsidRDefault="007A6CB8" w:rsidP="007A6CB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  <w:color w:val="000000"/>
        </w:rPr>
      </w:pPr>
      <w:r>
        <w:rPr>
          <w:rFonts w:ascii="Arial" w:eastAsia="Quattrocento Sans" w:hAnsi="Arial" w:cs="Arial"/>
          <w:color w:val="000000"/>
        </w:rPr>
        <w:t xml:space="preserve">Link </w:t>
      </w:r>
      <w:proofErr w:type="spellStart"/>
      <w:r>
        <w:rPr>
          <w:rFonts w:ascii="Arial" w:eastAsia="Quattrocento Sans" w:hAnsi="Arial" w:cs="Arial"/>
          <w:color w:val="000000"/>
        </w:rPr>
        <w:t>github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pengembangan</w:t>
      </w:r>
      <w:proofErr w:type="spellEnd"/>
      <w:r w:rsidR="00236DEF">
        <w:rPr>
          <w:rFonts w:ascii="Arial" w:eastAsia="Quattrocento Sans" w:hAnsi="Arial" w:cs="Arial"/>
          <w:color w:val="000000"/>
        </w:rPr>
        <w:t xml:space="preserve"> </w:t>
      </w:r>
      <w:r w:rsidR="00236DEF" w:rsidRPr="00F139AD">
        <w:rPr>
          <w:rFonts w:ascii="Arial" w:eastAsia="Quattrocento Sans" w:hAnsi="Arial" w:cs="Arial"/>
          <w:b/>
          <w:bCs/>
          <w:color w:val="000000"/>
        </w:rPr>
        <w:t>(</w:t>
      </w:r>
      <w:proofErr w:type="spellStart"/>
      <w:r w:rsidR="00236DEF" w:rsidRPr="00F139AD">
        <w:rPr>
          <w:rFonts w:ascii="Arial" w:eastAsia="Quattrocento Sans" w:hAnsi="Arial" w:cs="Arial"/>
          <w:b/>
          <w:bCs/>
          <w:color w:val="000000"/>
        </w:rPr>
        <w:t>jika</w:t>
      </w:r>
      <w:proofErr w:type="spellEnd"/>
      <w:r w:rsidR="00236DEF" w:rsidRPr="00F139AD">
        <w:rPr>
          <w:rFonts w:ascii="Arial" w:eastAsia="Quattrocento Sans" w:hAnsi="Arial" w:cs="Arial"/>
          <w:b/>
          <w:bCs/>
          <w:color w:val="000000"/>
        </w:rPr>
        <w:t xml:space="preserve"> </w:t>
      </w:r>
      <w:proofErr w:type="spellStart"/>
      <w:r w:rsidR="00236DEF" w:rsidRPr="00F139AD">
        <w:rPr>
          <w:rFonts w:ascii="Arial" w:eastAsia="Quattrocento Sans" w:hAnsi="Arial" w:cs="Arial"/>
          <w:b/>
          <w:bCs/>
          <w:color w:val="000000"/>
        </w:rPr>
        <w:t>ada</w:t>
      </w:r>
      <w:proofErr w:type="spellEnd"/>
      <w:r w:rsidR="00236DEF" w:rsidRPr="00F139AD">
        <w:rPr>
          <w:rFonts w:ascii="Arial" w:eastAsia="Quattrocento Sans" w:hAnsi="Arial" w:cs="Arial"/>
          <w:b/>
          <w:bCs/>
          <w:color w:val="000000"/>
        </w:rPr>
        <w:t>)</w:t>
      </w:r>
    </w:p>
    <w:p w14:paraId="3CB05007" w14:textId="7105BF38" w:rsidR="007A6CB8" w:rsidRPr="007A6CB8" w:rsidRDefault="007A6CB8" w:rsidP="007A6CB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  <w:color w:val="000000"/>
        </w:rPr>
      </w:pPr>
      <w:r>
        <w:rPr>
          <w:rFonts w:ascii="Arial" w:eastAsia="Quattrocento Sans" w:hAnsi="Arial" w:cs="Arial"/>
          <w:color w:val="000000"/>
        </w:rPr>
        <w:t>Source code</w:t>
      </w:r>
      <w:r w:rsidR="00236DEF">
        <w:rPr>
          <w:rFonts w:ascii="Arial" w:eastAsia="Quattrocento Sans" w:hAnsi="Arial" w:cs="Arial"/>
          <w:color w:val="000000"/>
        </w:rPr>
        <w:t xml:space="preserve"> aplikasi</w:t>
      </w:r>
      <w:r w:rsidR="00F139AD">
        <w:rPr>
          <w:rFonts w:ascii="Arial" w:eastAsia="Quattrocento Sans" w:hAnsi="Arial" w:cs="Arial"/>
          <w:color w:val="000000"/>
        </w:rPr>
        <w:t xml:space="preserve"> </w:t>
      </w:r>
      <w:r w:rsidR="00F139AD" w:rsidRPr="00F139AD">
        <w:rPr>
          <w:rFonts w:ascii="Arial" w:eastAsia="Quattrocento Sans" w:hAnsi="Arial" w:cs="Arial"/>
          <w:b/>
          <w:bCs/>
          <w:color w:val="000000"/>
        </w:rPr>
        <w:t>(wajib)</w:t>
      </w:r>
    </w:p>
    <w:p w14:paraId="414C2B94" w14:textId="257A0D62" w:rsidR="00C320E0" w:rsidRDefault="00C320E0" w:rsidP="00C320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r w:rsidRPr="0014281F">
        <w:rPr>
          <w:rFonts w:ascii="Arial" w:eastAsia="Quattrocento Sans" w:hAnsi="Arial" w:cs="Arial"/>
          <w:color w:val="000000"/>
        </w:rPr>
        <w:t xml:space="preserve">Akan dipilih 10 besar finalis yang dipilih oleh juri </w:t>
      </w:r>
      <w:r w:rsidR="006C492A">
        <w:rPr>
          <w:rFonts w:ascii="Arial" w:eastAsia="Quattrocento Sans" w:hAnsi="Arial" w:cs="Arial"/>
          <w:color w:val="000000"/>
        </w:rPr>
        <w:t xml:space="preserve">yang berasal </w:t>
      </w:r>
      <w:proofErr w:type="spellStart"/>
      <w:r w:rsidR="006C492A">
        <w:rPr>
          <w:rFonts w:ascii="Arial" w:eastAsia="Quattrocento Sans" w:hAnsi="Arial" w:cs="Arial"/>
          <w:color w:val="000000"/>
        </w:rPr>
        <w:t>dari</w:t>
      </w:r>
      <w:proofErr w:type="spellEnd"/>
      <w:r w:rsidR="006C492A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6C492A">
        <w:rPr>
          <w:rFonts w:ascii="Arial" w:eastAsia="Quattrocento Sans" w:hAnsi="Arial" w:cs="Arial"/>
          <w:color w:val="000000"/>
        </w:rPr>
        <w:t>penyelenggara</w:t>
      </w:r>
      <w:proofErr w:type="spellEnd"/>
      <w:r w:rsidR="006C492A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dengan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pertimbangan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: </w:t>
      </w:r>
    </w:p>
    <w:p w14:paraId="4BF34D77" w14:textId="6FB6CB78" w:rsidR="00624B02" w:rsidRPr="00624B02" w:rsidRDefault="00624B02" w:rsidP="00624B0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  <w:color w:val="000000"/>
        </w:rPr>
      </w:pPr>
      <w:proofErr w:type="spellStart"/>
      <w:r w:rsidRPr="00624B02">
        <w:rPr>
          <w:rFonts w:ascii="Arial" w:eastAsia="Quattrocento Sans" w:hAnsi="Arial" w:cs="Arial"/>
          <w:color w:val="000000"/>
        </w:rPr>
        <w:t>Kemanfaatan</w:t>
      </w:r>
      <w:proofErr w:type="spellEnd"/>
      <w:r w:rsidRPr="00624B02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624B02">
        <w:rPr>
          <w:rFonts w:ascii="Arial" w:eastAsia="Quattrocento Sans" w:hAnsi="Arial" w:cs="Arial"/>
          <w:color w:val="000000"/>
        </w:rPr>
        <w:t>Aplikasi</w:t>
      </w:r>
      <w:proofErr w:type="spellEnd"/>
      <w:r w:rsidRPr="00624B02">
        <w:rPr>
          <w:rFonts w:ascii="Arial" w:eastAsia="Quattrocento Sans" w:hAnsi="Arial" w:cs="Arial"/>
          <w:color w:val="000000"/>
        </w:rPr>
        <w:t xml:space="preserve"> (35%)</w:t>
      </w:r>
    </w:p>
    <w:p w14:paraId="4FEFB40F" w14:textId="77777777" w:rsidR="00624B02" w:rsidRPr="00624B02" w:rsidRDefault="00624B02" w:rsidP="00624B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rFonts w:ascii="Arial" w:eastAsia="Quattrocento Sans" w:hAnsi="Arial" w:cs="Arial"/>
          <w:color w:val="000000"/>
        </w:rPr>
      </w:pPr>
      <w:r w:rsidRPr="00624B02">
        <w:rPr>
          <w:rFonts w:ascii="Arial" w:eastAsia="Quattrocento Sans" w:hAnsi="Arial" w:cs="Arial"/>
          <w:color w:val="000000"/>
        </w:rPr>
        <w:tab/>
        <w:t>- Problem Statement</w:t>
      </w:r>
    </w:p>
    <w:p w14:paraId="39DB7785" w14:textId="77777777" w:rsidR="00624B02" w:rsidRPr="00624B02" w:rsidRDefault="00624B02" w:rsidP="00624B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rFonts w:ascii="Arial" w:eastAsia="Quattrocento Sans" w:hAnsi="Arial" w:cs="Arial"/>
          <w:color w:val="000000"/>
        </w:rPr>
      </w:pPr>
      <w:r w:rsidRPr="00624B02">
        <w:rPr>
          <w:rFonts w:ascii="Arial" w:eastAsia="Quattrocento Sans" w:hAnsi="Arial" w:cs="Arial"/>
          <w:color w:val="000000"/>
        </w:rPr>
        <w:tab/>
        <w:t>- Problem Solution</w:t>
      </w:r>
    </w:p>
    <w:p w14:paraId="3384FB84" w14:textId="77777777" w:rsidR="00624B02" w:rsidRPr="00624B02" w:rsidRDefault="00624B02" w:rsidP="00624B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rFonts w:ascii="Arial" w:eastAsia="Quattrocento Sans" w:hAnsi="Arial" w:cs="Arial"/>
          <w:color w:val="000000"/>
        </w:rPr>
      </w:pPr>
      <w:r w:rsidRPr="00624B02">
        <w:rPr>
          <w:rFonts w:ascii="Arial" w:eastAsia="Quattrocento Sans" w:hAnsi="Arial" w:cs="Arial"/>
          <w:color w:val="000000"/>
        </w:rPr>
        <w:tab/>
        <w:t>- Product Solution</w:t>
      </w:r>
    </w:p>
    <w:p w14:paraId="0FB1B466" w14:textId="77777777" w:rsidR="00624B02" w:rsidRPr="00624B02" w:rsidRDefault="00624B02" w:rsidP="00624B0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  <w:color w:val="000000"/>
        </w:rPr>
      </w:pPr>
      <w:r w:rsidRPr="00624B02">
        <w:rPr>
          <w:rFonts w:ascii="Arial" w:eastAsia="Quattrocento Sans" w:hAnsi="Arial" w:cs="Arial"/>
          <w:color w:val="000000"/>
        </w:rPr>
        <w:t xml:space="preserve"> Skalabilitas Aplikasi (30%)</w:t>
      </w:r>
    </w:p>
    <w:p w14:paraId="2F625E6F" w14:textId="77777777" w:rsidR="00624B02" w:rsidRPr="00624B02" w:rsidRDefault="00624B02" w:rsidP="00624B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rFonts w:ascii="Arial" w:eastAsia="Quattrocento Sans" w:hAnsi="Arial" w:cs="Arial"/>
          <w:color w:val="000000"/>
        </w:rPr>
      </w:pPr>
      <w:r w:rsidRPr="00624B02">
        <w:rPr>
          <w:rFonts w:ascii="Arial" w:eastAsia="Quattrocento Sans" w:hAnsi="Arial" w:cs="Arial"/>
          <w:color w:val="000000"/>
        </w:rPr>
        <w:tab/>
        <w:t xml:space="preserve">- Business Plan (BMC, PESTLE, SWOT, </w:t>
      </w:r>
      <w:proofErr w:type="spellStart"/>
      <w:r w:rsidRPr="00624B02">
        <w:rPr>
          <w:rFonts w:ascii="Arial" w:eastAsia="Quattrocento Sans" w:hAnsi="Arial" w:cs="Arial"/>
          <w:color w:val="000000"/>
        </w:rPr>
        <w:t>dkk</w:t>
      </w:r>
      <w:proofErr w:type="spellEnd"/>
      <w:r w:rsidRPr="00624B02">
        <w:rPr>
          <w:rFonts w:ascii="Arial" w:eastAsia="Quattrocento Sans" w:hAnsi="Arial" w:cs="Arial"/>
          <w:color w:val="000000"/>
        </w:rPr>
        <w:t>)</w:t>
      </w:r>
    </w:p>
    <w:p w14:paraId="6BCD96B2" w14:textId="77777777" w:rsidR="00624B02" w:rsidRPr="00624B02" w:rsidRDefault="00624B02" w:rsidP="00624B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rFonts w:ascii="Arial" w:eastAsia="Quattrocento Sans" w:hAnsi="Arial" w:cs="Arial"/>
          <w:color w:val="000000"/>
        </w:rPr>
      </w:pPr>
      <w:r w:rsidRPr="00624B02">
        <w:rPr>
          <w:rFonts w:ascii="Arial" w:eastAsia="Quattrocento Sans" w:hAnsi="Arial" w:cs="Arial"/>
          <w:color w:val="000000"/>
        </w:rPr>
        <w:tab/>
        <w:t>- Level skalabilitas aplikasi (nasional/dunia)</w:t>
      </w:r>
    </w:p>
    <w:p w14:paraId="491B2AB7" w14:textId="77777777" w:rsidR="00624B02" w:rsidRPr="00624B02" w:rsidRDefault="00624B02" w:rsidP="00624B0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  <w:color w:val="000000"/>
        </w:rPr>
      </w:pPr>
      <w:r w:rsidRPr="00624B02">
        <w:rPr>
          <w:rFonts w:ascii="Arial" w:eastAsia="Quattrocento Sans" w:hAnsi="Arial" w:cs="Arial"/>
          <w:color w:val="000000"/>
        </w:rPr>
        <w:t xml:space="preserve">Feasibilitas Teknis Aplikasi (25%) </w:t>
      </w:r>
    </w:p>
    <w:p w14:paraId="324298A8" w14:textId="77777777" w:rsidR="00624B02" w:rsidRPr="00624B02" w:rsidRDefault="00624B02" w:rsidP="00624B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rFonts w:ascii="Arial" w:eastAsia="Quattrocento Sans" w:hAnsi="Arial" w:cs="Arial"/>
          <w:color w:val="000000"/>
        </w:rPr>
      </w:pPr>
      <w:r w:rsidRPr="00624B02">
        <w:rPr>
          <w:rFonts w:ascii="Arial" w:eastAsia="Quattrocento Sans" w:hAnsi="Arial" w:cs="Arial"/>
          <w:color w:val="000000"/>
        </w:rPr>
        <w:lastRenderedPageBreak/>
        <w:tab/>
        <w:t>-Tahapan Aplikasi Saat Ini</w:t>
      </w:r>
    </w:p>
    <w:p w14:paraId="3FE72745" w14:textId="77777777" w:rsidR="00624B02" w:rsidRPr="00624B02" w:rsidRDefault="00624B02" w:rsidP="00624B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rFonts w:ascii="Arial" w:eastAsia="Quattrocento Sans" w:hAnsi="Arial" w:cs="Arial"/>
          <w:color w:val="000000"/>
        </w:rPr>
      </w:pPr>
      <w:r w:rsidRPr="00624B02">
        <w:rPr>
          <w:rFonts w:ascii="Arial" w:eastAsia="Quattrocento Sans" w:hAnsi="Arial" w:cs="Arial"/>
          <w:color w:val="000000"/>
        </w:rPr>
        <w:tab/>
        <w:t>- Proof of Concept/Prototype yang ditampilkan</w:t>
      </w:r>
    </w:p>
    <w:p w14:paraId="21DA4B6C" w14:textId="77777777" w:rsidR="00624B02" w:rsidRPr="00624B02" w:rsidRDefault="00624B02" w:rsidP="00624B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rFonts w:ascii="Arial" w:eastAsia="Quattrocento Sans" w:hAnsi="Arial" w:cs="Arial"/>
          <w:color w:val="000000"/>
        </w:rPr>
      </w:pPr>
      <w:r w:rsidRPr="00624B02">
        <w:rPr>
          <w:rFonts w:ascii="Arial" w:eastAsia="Quattrocento Sans" w:hAnsi="Arial" w:cs="Arial"/>
          <w:color w:val="000000"/>
        </w:rPr>
        <w:tab/>
        <w:t>- Kebutuhan Biaya dan Tenaga</w:t>
      </w:r>
    </w:p>
    <w:p w14:paraId="4E8C4167" w14:textId="26B70DAD" w:rsidR="00624B02" w:rsidRPr="00624B02" w:rsidRDefault="00624B02" w:rsidP="00624B0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Quattrocento Sans" w:hAnsi="Arial" w:cs="Arial"/>
          <w:color w:val="000000"/>
        </w:rPr>
      </w:pPr>
      <w:r w:rsidRPr="00624B02">
        <w:rPr>
          <w:rFonts w:ascii="Arial" w:eastAsia="Quattrocento Sans" w:hAnsi="Arial" w:cs="Arial"/>
          <w:color w:val="000000"/>
        </w:rPr>
        <w:t>Presentasi</w:t>
      </w:r>
      <w:r>
        <w:rPr>
          <w:rFonts w:ascii="Arial" w:eastAsia="Quattrocento Sans" w:hAnsi="Arial" w:cs="Arial"/>
          <w:color w:val="000000"/>
        </w:rPr>
        <w:t xml:space="preserve"> dan</w:t>
      </w:r>
      <w:r w:rsidRPr="00624B02">
        <w:rPr>
          <w:rFonts w:ascii="Arial" w:eastAsia="Quattrocento Sans" w:hAnsi="Arial" w:cs="Arial"/>
          <w:color w:val="000000"/>
        </w:rPr>
        <w:t xml:space="preserve"> UX UI (15%)</w:t>
      </w:r>
    </w:p>
    <w:p w14:paraId="75B5FE15" w14:textId="77777777" w:rsidR="00624B02" w:rsidRPr="00624B02" w:rsidRDefault="00624B02" w:rsidP="00624B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rFonts w:ascii="Arial" w:eastAsia="Quattrocento Sans" w:hAnsi="Arial" w:cs="Arial"/>
          <w:color w:val="000000"/>
        </w:rPr>
      </w:pPr>
      <w:r w:rsidRPr="00624B02">
        <w:rPr>
          <w:rFonts w:ascii="Arial" w:eastAsia="Quattrocento Sans" w:hAnsi="Arial" w:cs="Arial"/>
          <w:color w:val="000000"/>
        </w:rPr>
        <w:tab/>
        <w:t xml:space="preserve">- </w:t>
      </w:r>
      <w:proofErr w:type="spellStart"/>
      <w:r w:rsidRPr="00624B02">
        <w:rPr>
          <w:rFonts w:ascii="Arial" w:eastAsia="Quattrocento Sans" w:hAnsi="Arial" w:cs="Arial"/>
          <w:color w:val="000000"/>
        </w:rPr>
        <w:t>Tampilan</w:t>
      </w:r>
      <w:proofErr w:type="spellEnd"/>
      <w:r w:rsidRPr="00624B02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624B02">
        <w:rPr>
          <w:rFonts w:ascii="Arial" w:eastAsia="Quattrocento Sans" w:hAnsi="Arial" w:cs="Arial"/>
          <w:color w:val="000000"/>
        </w:rPr>
        <w:t>Aplikasi</w:t>
      </w:r>
      <w:proofErr w:type="spellEnd"/>
    </w:p>
    <w:p w14:paraId="61E15A85" w14:textId="77777777" w:rsidR="00624B02" w:rsidRPr="00624B02" w:rsidRDefault="00624B02" w:rsidP="00624B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rFonts w:ascii="Arial" w:eastAsia="Quattrocento Sans" w:hAnsi="Arial" w:cs="Arial"/>
          <w:color w:val="000000"/>
        </w:rPr>
      </w:pPr>
      <w:r w:rsidRPr="00624B02">
        <w:rPr>
          <w:rFonts w:ascii="Arial" w:eastAsia="Quattrocento Sans" w:hAnsi="Arial" w:cs="Arial"/>
          <w:color w:val="000000"/>
        </w:rPr>
        <w:tab/>
        <w:t xml:space="preserve">- </w:t>
      </w:r>
      <w:proofErr w:type="spellStart"/>
      <w:r w:rsidRPr="00624B02">
        <w:rPr>
          <w:rFonts w:ascii="Arial" w:eastAsia="Quattrocento Sans" w:hAnsi="Arial" w:cs="Arial"/>
          <w:color w:val="000000"/>
        </w:rPr>
        <w:t>Tampilan</w:t>
      </w:r>
      <w:proofErr w:type="spellEnd"/>
      <w:r w:rsidRPr="00624B02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624B02">
        <w:rPr>
          <w:rFonts w:ascii="Arial" w:eastAsia="Quattrocento Sans" w:hAnsi="Arial" w:cs="Arial"/>
          <w:color w:val="000000"/>
        </w:rPr>
        <w:t>Presentasi</w:t>
      </w:r>
      <w:proofErr w:type="spellEnd"/>
    </w:p>
    <w:p w14:paraId="566025E4" w14:textId="1D5A99ED" w:rsidR="00624B02" w:rsidRPr="0014281F" w:rsidRDefault="00624B02" w:rsidP="00624B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rFonts w:ascii="Arial" w:eastAsia="Quattrocento Sans" w:hAnsi="Arial" w:cs="Arial"/>
          <w:color w:val="000000"/>
        </w:rPr>
      </w:pPr>
      <w:r w:rsidRPr="00624B02">
        <w:rPr>
          <w:rFonts w:ascii="Arial" w:eastAsia="Quattrocento Sans" w:hAnsi="Arial" w:cs="Arial"/>
          <w:color w:val="000000"/>
        </w:rPr>
        <w:tab/>
        <w:t xml:space="preserve">- </w:t>
      </w:r>
      <w:proofErr w:type="spellStart"/>
      <w:r w:rsidRPr="00624B02">
        <w:rPr>
          <w:rFonts w:ascii="Arial" w:eastAsia="Quattrocento Sans" w:hAnsi="Arial" w:cs="Arial"/>
          <w:color w:val="000000"/>
        </w:rPr>
        <w:t>Penampilan</w:t>
      </w:r>
      <w:proofErr w:type="spellEnd"/>
      <w:r w:rsidRPr="00624B02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624B02">
        <w:rPr>
          <w:rFonts w:ascii="Arial" w:eastAsia="Quattrocento Sans" w:hAnsi="Arial" w:cs="Arial"/>
          <w:color w:val="000000"/>
        </w:rPr>
        <w:t>Presentasi</w:t>
      </w:r>
      <w:proofErr w:type="spellEnd"/>
    </w:p>
    <w:p w14:paraId="3F51DB88" w14:textId="5553AD5D" w:rsidR="00C320E0" w:rsidRPr="0014281F" w:rsidRDefault="00C320E0" w:rsidP="00C320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r w:rsidRPr="0014281F">
        <w:rPr>
          <w:rFonts w:ascii="Arial" w:eastAsia="Quattrocento Sans" w:hAnsi="Arial" w:cs="Arial"/>
          <w:color w:val="000000"/>
        </w:rPr>
        <w:t xml:space="preserve">10 besar </w:t>
      </w:r>
      <w:proofErr w:type="spellStart"/>
      <w:r w:rsidRPr="0014281F">
        <w:rPr>
          <w:rFonts w:ascii="Arial" w:eastAsia="Quattrocento Sans" w:hAnsi="Arial" w:cs="Arial"/>
          <w:color w:val="000000"/>
        </w:rPr>
        <w:t>finalis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akan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B629DF">
        <w:rPr>
          <w:rFonts w:ascii="Arial" w:eastAsia="Quattrocento Sans" w:hAnsi="Arial" w:cs="Arial"/>
          <w:color w:val="000000"/>
        </w:rPr>
        <w:t>mengikuti</w:t>
      </w:r>
      <w:proofErr w:type="spellEnd"/>
      <w:r w:rsidR="00B629D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B629DF">
        <w:rPr>
          <w:rFonts w:ascii="Arial" w:eastAsia="Quattrocento Sans" w:hAnsi="Arial" w:cs="Arial"/>
          <w:color w:val="000000"/>
        </w:rPr>
        <w:t>sesi</w:t>
      </w:r>
      <w:proofErr w:type="spellEnd"/>
      <w:r w:rsidR="00B629DF">
        <w:rPr>
          <w:rFonts w:ascii="Arial" w:eastAsia="Quattrocento Sans" w:hAnsi="Arial" w:cs="Arial"/>
          <w:color w:val="000000"/>
        </w:rPr>
        <w:t xml:space="preserve"> final di Jakarta/Bogor (</w:t>
      </w:r>
      <w:proofErr w:type="spellStart"/>
      <w:r w:rsidR="00B629DF">
        <w:rPr>
          <w:rFonts w:ascii="Arial" w:eastAsia="Quattrocento Sans" w:hAnsi="Arial" w:cs="Arial"/>
          <w:color w:val="000000"/>
        </w:rPr>
        <w:t>tergantung</w:t>
      </w:r>
      <w:proofErr w:type="spellEnd"/>
      <w:r w:rsidR="00B629D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B629DF">
        <w:rPr>
          <w:rFonts w:ascii="Arial" w:eastAsia="Quattrocento Sans" w:hAnsi="Arial" w:cs="Arial"/>
          <w:color w:val="000000"/>
        </w:rPr>
        <w:t>dari</w:t>
      </w:r>
      <w:proofErr w:type="spellEnd"/>
      <w:r w:rsidR="00B629D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B629DF">
        <w:rPr>
          <w:rFonts w:ascii="Arial" w:eastAsia="Quattrocento Sans" w:hAnsi="Arial" w:cs="Arial"/>
          <w:color w:val="000000"/>
        </w:rPr>
        <w:t>ketersediaan</w:t>
      </w:r>
      <w:proofErr w:type="spellEnd"/>
      <w:r w:rsidR="00B629D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B629DF">
        <w:rPr>
          <w:rFonts w:ascii="Arial" w:eastAsia="Quattrocento Sans" w:hAnsi="Arial" w:cs="Arial"/>
          <w:color w:val="000000"/>
        </w:rPr>
        <w:t>akomodasi</w:t>
      </w:r>
      <w:proofErr w:type="spellEnd"/>
      <w:r w:rsidR="00B629DF">
        <w:rPr>
          <w:rFonts w:ascii="Arial" w:eastAsia="Quattrocento Sans" w:hAnsi="Arial" w:cs="Arial"/>
          <w:color w:val="000000"/>
        </w:rPr>
        <w:t xml:space="preserve">), </w:t>
      </w:r>
      <w:proofErr w:type="spellStart"/>
      <w:r w:rsidRPr="0014281F">
        <w:rPr>
          <w:rFonts w:ascii="Arial" w:eastAsia="Quattrocento Sans" w:hAnsi="Arial" w:cs="Arial"/>
          <w:color w:val="000000"/>
        </w:rPr>
        <w:t>didampingi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oleh </w:t>
      </w:r>
      <w:r w:rsidR="00CE40E9">
        <w:rPr>
          <w:rFonts w:ascii="Arial" w:eastAsia="Quattrocento Sans" w:hAnsi="Arial" w:cs="Arial"/>
          <w:i/>
          <w:iCs/>
          <w:color w:val="000000"/>
        </w:rPr>
        <w:t>mentor</w:t>
      </w:r>
      <w:r w:rsidRPr="0014281F">
        <w:rPr>
          <w:rFonts w:ascii="Arial" w:eastAsia="Quattrocento Sans" w:hAnsi="Arial" w:cs="Arial"/>
          <w:color w:val="000000"/>
        </w:rPr>
        <w:t xml:space="preserve"> yang berasal dari </w:t>
      </w:r>
      <w:r w:rsidR="00B629DF">
        <w:rPr>
          <w:rFonts w:ascii="Arial" w:eastAsia="Quattrocento Sans" w:hAnsi="Arial" w:cs="Arial"/>
          <w:color w:val="000000"/>
        </w:rPr>
        <w:t xml:space="preserve">para </w:t>
      </w:r>
      <w:proofErr w:type="spellStart"/>
      <w:r w:rsidR="00B629DF">
        <w:rPr>
          <w:rFonts w:ascii="Arial" w:eastAsia="Quattrocento Sans" w:hAnsi="Arial" w:cs="Arial"/>
          <w:color w:val="000000"/>
        </w:rPr>
        <w:t>ahli</w:t>
      </w:r>
      <w:proofErr w:type="spellEnd"/>
      <w:r w:rsidR="00B629D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untuk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memandu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peserta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r w:rsidR="00B629DF">
        <w:rPr>
          <w:rFonts w:ascii="Arial" w:eastAsia="Quattrocento Sans" w:hAnsi="Arial" w:cs="Arial"/>
          <w:color w:val="000000"/>
        </w:rPr>
        <w:t xml:space="preserve">development </w:t>
      </w:r>
      <w:proofErr w:type="spellStart"/>
      <w:r w:rsidR="00B629DF">
        <w:rPr>
          <w:rFonts w:ascii="Arial" w:eastAsia="Quattrocento Sans" w:hAnsi="Arial" w:cs="Arial"/>
          <w:color w:val="000000"/>
        </w:rPr>
        <w:t>lanjutan</w:t>
      </w:r>
      <w:proofErr w:type="spellEnd"/>
      <w:r w:rsidR="00B629DF">
        <w:rPr>
          <w:rFonts w:ascii="Arial" w:eastAsia="Quattrocento Sans" w:hAnsi="Arial" w:cs="Arial"/>
          <w:color w:val="000000"/>
        </w:rPr>
        <w:t xml:space="preserve"> aplikasi</w:t>
      </w:r>
      <w:r w:rsidRPr="0014281F">
        <w:rPr>
          <w:rFonts w:ascii="Arial" w:eastAsia="Quattrocento Sans" w:hAnsi="Arial" w:cs="Arial"/>
          <w:color w:val="000000"/>
        </w:rPr>
        <w:t>.</w:t>
      </w:r>
    </w:p>
    <w:p w14:paraId="425FD4E3" w14:textId="73A7DF67" w:rsidR="00C320E0" w:rsidRPr="0014281F" w:rsidRDefault="00B629DF" w:rsidP="00C320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r>
        <w:rPr>
          <w:rFonts w:ascii="Arial" w:eastAsia="Quattrocento Sans" w:hAnsi="Arial" w:cs="Arial"/>
          <w:color w:val="000000"/>
        </w:rPr>
        <w:t xml:space="preserve">Development </w:t>
      </w:r>
      <w:proofErr w:type="spellStart"/>
      <w:r>
        <w:rPr>
          <w:rFonts w:ascii="Arial" w:eastAsia="Quattrocento Sans" w:hAnsi="Arial" w:cs="Arial"/>
          <w:color w:val="000000"/>
        </w:rPr>
        <w:t>lanjutan</w:t>
      </w:r>
      <w:proofErr w:type="spellEnd"/>
      <w:r>
        <w:rPr>
          <w:rFonts w:ascii="Arial" w:eastAsia="Quattrocento Sans" w:hAnsi="Arial" w:cs="Arial"/>
          <w:color w:val="000000"/>
        </w:rPr>
        <w:t xml:space="preserve"> dan </w:t>
      </w:r>
      <w:proofErr w:type="spellStart"/>
      <w:r>
        <w:rPr>
          <w:rFonts w:ascii="Arial" w:eastAsia="Quattrocento Sans" w:hAnsi="Arial" w:cs="Arial"/>
          <w:color w:val="000000"/>
        </w:rPr>
        <w:t>persiapan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presentasi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dilakukan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dalam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waktu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r w:rsidR="00C320E0" w:rsidRPr="0014281F">
        <w:rPr>
          <w:rFonts w:ascii="Arial" w:eastAsia="Quattrocento Sans" w:hAnsi="Arial" w:cs="Arial"/>
          <w:color w:val="000000"/>
        </w:rPr>
        <w:t xml:space="preserve">1 x 24 jam yang diselenggarakan </w:t>
      </w:r>
      <w:proofErr w:type="spellStart"/>
      <w:r w:rsidR="00C320E0" w:rsidRPr="0014281F">
        <w:rPr>
          <w:rFonts w:ascii="Arial" w:eastAsia="Quattrocento Sans" w:hAnsi="Arial" w:cs="Arial"/>
          <w:color w:val="000000"/>
        </w:rPr>
        <w:t>secara</w:t>
      </w:r>
      <w:proofErr w:type="spellEnd"/>
      <w:r w:rsidR="00C320E0" w:rsidRPr="0014281F">
        <w:rPr>
          <w:rFonts w:ascii="Arial" w:eastAsia="Quattrocento Sans" w:hAnsi="Arial" w:cs="Arial"/>
          <w:color w:val="000000"/>
        </w:rPr>
        <w:t xml:space="preserve"> </w:t>
      </w:r>
      <w:r w:rsidR="00C320E0" w:rsidRPr="0037166C">
        <w:rPr>
          <w:rFonts w:ascii="Arial" w:eastAsia="Quattrocento Sans" w:hAnsi="Arial" w:cs="Arial"/>
          <w:i/>
          <w:iCs/>
          <w:color w:val="000000"/>
        </w:rPr>
        <w:t>offline</w:t>
      </w:r>
      <w:r w:rsidR="00C320E0" w:rsidRPr="0014281F">
        <w:rPr>
          <w:rFonts w:ascii="Arial" w:eastAsia="Quattrocento Sans" w:hAnsi="Arial" w:cs="Arial"/>
          <w:color w:val="000000"/>
        </w:rPr>
        <w:t xml:space="preserve"> (</w:t>
      </w:r>
      <w:proofErr w:type="spellStart"/>
      <w:r w:rsidR="00BB4B21" w:rsidRPr="0014281F">
        <w:rPr>
          <w:rFonts w:ascii="Arial" w:eastAsia="Quattrocento Sans" w:hAnsi="Arial" w:cs="Arial"/>
          <w:color w:val="000000"/>
        </w:rPr>
        <w:t>jika</w:t>
      </w:r>
      <w:proofErr w:type="spellEnd"/>
      <w:r w:rsidR="00BB4B21"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BB4B21">
        <w:rPr>
          <w:rFonts w:ascii="Arial" w:eastAsia="Quattrocento Sans" w:hAnsi="Arial" w:cs="Arial"/>
          <w:color w:val="000000"/>
        </w:rPr>
        <w:t>kondisi</w:t>
      </w:r>
      <w:proofErr w:type="spellEnd"/>
      <w:r w:rsidR="00BB4B21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BB4B21">
        <w:rPr>
          <w:rFonts w:ascii="Arial" w:eastAsia="Quattrocento Sans" w:hAnsi="Arial" w:cs="Arial"/>
          <w:color w:val="000000"/>
        </w:rPr>
        <w:t>kasus</w:t>
      </w:r>
      <w:proofErr w:type="spellEnd"/>
      <w:r w:rsidR="00BB4B21">
        <w:rPr>
          <w:rFonts w:ascii="Arial" w:eastAsia="Quattrocento Sans" w:hAnsi="Arial" w:cs="Arial"/>
          <w:color w:val="000000"/>
        </w:rPr>
        <w:t xml:space="preserve"> covid </w:t>
      </w:r>
      <w:proofErr w:type="spellStart"/>
      <w:r w:rsidR="00BB4B21">
        <w:rPr>
          <w:rFonts w:ascii="Arial" w:eastAsia="Quattrocento Sans" w:hAnsi="Arial" w:cs="Arial"/>
          <w:color w:val="000000"/>
        </w:rPr>
        <w:t>membaik</w:t>
      </w:r>
      <w:proofErr w:type="spellEnd"/>
      <w:r w:rsidR="00C320E0" w:rsidRPr="0014281F">
        <w:rPr>
          <w:rFonts w:ascii="Arial" w:eastAsia="Quattrocento Sans" w:hAnsi="Arial" w:cs="Arial"/>
          <w:color w:val="000000"/>
        </w:rPr>
        <w:t xml:space="preserve">) atau </w:t>
      </w:r>
      <w:r w:rsidR="00C320E0" w:rsidRPr="0037166C">
        <w:rPr>
          <w:rFonts w:ascii="Arial" w:eastAsia="Quattrocento Sans" w:hAnsi="Arial" w:cs="Arial"/>
          <w:i/>
          <w:iCs/>
          <w:color w:val="000000"/>
        </w:rPr>
        <w:t>online</w:t>
      </w:r>
      <w:r w:rsidR="00D2419E">
        <w:rPr>
          <w:rFonts w:ascii="Arial" w:eastAsia="Quattrocento Sans" w:hAnsi="Arial" w:cs="Arial"/>
          <w:color w:val="000000"/>
        </w:rPr>
        <w:t>.</w:t>
      </w:r>
    </w:p>
    <w:p w14:paraId="7176D231" w14:textId="65C08391" w:rsidR="00C320E0" w:rsidRPr="0014281F" w:rsidRDefault="00C320E0" w:rsidP="00C320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 w:rsidRPr="0014281F">
        <w:rPr>
          <w:rFonts w:ascii="Arial" w:eastAsia="Quattrocento Sans" w:hAnsi="Arial" w:cs="Arial"/>
          <w:color w:val="000000"/>
        </w:rPr>
        <w:t>Peserta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melakukan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demonstrasi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atau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presentasi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kepada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dewan </w:t>
      </w:r>
      <w:proofErr w:type="spellStart"/>
      <w:r w:rsidRPr="0014281F">
        <w:rPr>
          <w:rFonts w:ascii="Arial" w:eastAsia="Quattrocento Sans" w:hAnsi="Arial" w:cs="Arial"/>
          <w:color w:val="000000"/>
        </w:rPr>
        <w:t>juri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dengan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jangka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waktu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kurang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lebih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r w:rsidR="00D2419E">
        <w:rPr>
          <w:rFonts w:ascii="Arial" w:eastAsia="Quattrocento Sans" w:hAnsi="Arial" w:cs="Arial"/>
          <w:color w:val="000000"/>
        </w:rPr>
        <w:t xml:space="preserve">20 </w:t>
      </w:r>
      <w:proofErr w:type="spellStart"/>
      <w:r w:rsidRPr="0014281F">
        <w:rPr>
          <w:rFonts w:ascii="Arial" w:eastAsia="Quattrocento Sans" w:hAnsi="Arial" w:cs="Arial"/>
          <w:color w:val="000000"/>
        </w:rPr>
        <w:t>menit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. </w:t>
      </w:r>
    </w:p>
    <w:p w14:paraId="766A97CF" w14:textId="2584369B" w:rsidR="00C320E0" w:rsidRDefault="00C320E0" w:rsidP="00C320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r w:rsidRPr="0014281F">
        <w:rPr>
          <w:rFonts w:ascii="Arial" w:eastAsia="Quattrocento Sans" w:hAnsi="Arial" w:cs="Arial"/>
          <w:color w:val="000000"/>
        </w:rPr>
        <w:t xml:space="preserve">Peserta dapat melakukan presentasi dengan menggunakan media yang memudahkan dewan </w:t>
      </w:r>
      <w:proofErr w:type="spellStart"/>
      <w:r w:rsidRPr="0014281F">
        <w:rPr>
          <w:rFonts w:ascii="Arial" w:eastAsia="Quattrocento Sans" w:hAnsi="Arial" w:cs="Arial"/>
          <w:color w:val="000000"/>
        </w:rPr>
        <w:t>juri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memahami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produk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yang </w:t>
      </w:r>
      <w:proofErr w:type="spellStart"/>
      <w:r w:rsidRPr="0014281F">
        <w:rPr>
          <w:rFonts w:ascii="Arial" w:eastAsia="Quattrocento Sans" w:hAnsi="Arial" w:cs="Arial"/>
          <w:color w:val="000000"/>
        </w:rPr>
        <w:t>dibuat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dalam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melakukan penilaian.</w:t>
      </w:r>
    </w:p>
    <w:p w14:paraId="5C2FA57C" w14:textId="0B374822" w:rsidR="00D2419E" w:rsidRDefault="00D2419E" w:rsidP="00C320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r>
        <w:rPr>
          <w:rFonts w:ascii="Arial" w:eastAsia="Quattrocento Sans" w:hAnsi="Arial" w:cs="Arial"/>
          <w:color w:val="000000"/>
        </w:rPr>
        <w:t>Dewan juri merupakan pejabat</w:t>
      </w:r>
      <w:r w:rsidR="008D2142">
        <w:rPr>
          <w:rFonts w:ascii="Arial" w:eastAsia="Quattrocento Sans" w:hAnsi="Arial" w:cs="Arial"/>
          <w:color w:val="000000"/>
        </w:rPr>
        <w:t xml:space="preserve"> tinggi</w:t>
      </w:r>
      <w:r>
        <w:rPr>
          <w:rFonts w:ascii="Arial" w:eastAsia="Quattrocento Sans" w:hAnsi="Arial" w:cs="Arial"/>
          <w:color w:val="000000"/>
        </w:rPr>
        <w:t xml:space="preserve"> di organisasi masing-masing </w:t>
      </w:r>
      <w:proofErr w:type="spellStart"/>
      <w:r>
        <w:rPr>
          <w:rFonts w:ascii="Arial" w:eastAsia="Quattrocento Sans" w:hAnsi="Arial" w:cs="Arial"/>
          <w:color w:val="000000"/>
        </w:rPr>
        <w:t>penyelenggara</w:t>
      </w:r>
      <w:proofErr w:type="spellEnd"/>
      <w:r>
        <w:rPr>
          <w:rFonts w:ascii="Arial" w:eastAsia="Quattrocento Sans" w:hAnsi="Arial" w:cs="Arial"/>
          <w:color w:val="000000"/>
        </w:rPr>
        <w:t xml:space="preserve"> dan </w:t>
      </w:r>
      <w:proofErr w:type="spellStart"/>
      <w:r>
        <w:rPr>
          <w:rFonts w:ascii="Arial" w:eastAsia="Quattrocento Sans" w:hAnsi="Arial" w:cs="Arial"/>
          <w:color w:val="000000"/>
        </w:rPr>
        <w:t>profesional</w:t>
      </w:r>
      <w:proofErr w:type="spellEnd"/>
      <w:r>
        <w:rPr>
          <w:rFonts w:ascii="Arial" w:eastAsia="Quattrocento Sans" w:hAnsi="Arial" w:cs="Arial"/>
          <w:color w:val="000000"/>
        </w:rPr>
        <w:t>.</w:t>
      </w:r>
    </w:p>
    <w:p w14:paraId="4122E662" w14:textId="210E242F" w:rsidR="008D2142" w:rsidRPr="0014281F" w:rsidRDefault="008D2142" w:rsidP="00C320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r>
        <w:rPr>
          <w:rFonts w:ascii="Arial" w:eastAsia="Quattrocento Sans" w:hAnsi="Arial" w:cs="Arial"/>
          <w:color w:val="000000"/>
        </w:rPr>
        <w:t>Akan dipilih 3 (tiga) besar dari 10 finalis untuk menuju acara Grand Final yang akan diselenggarakan di Bali sebagai side event G20.</w:t>
      </w:r>
    </w:p>
    <w:p w14:paraId="724EE3B2" w14:textId="77777777" w:rsidR="00C320E0" w:rsidRPr="0014281F" w:rsidRDefault="00C320E0" w:rsidP="00C320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Quattrocento Sans" w:hAnsi="Arial" w:cs="Arial"/>
          <w:color w:val="000000"/>
        </w:rPr>
      </w:pPr>
    </w:p>
    <w:p w14:paraId="57821B79" w14:textId="558FD96D" w:rsidR="00C320E0" w:rsidRPr="0014281F" w:rsidRDefault="00EC4A38" w:rsidP="00C320E0">
      <w:pPr>
        <w:spacing w:line="360" w:lineRule="auto"/>
        <w:jc w:val="both"/>
        <w:rPr>
          <w:rFonts w:ascii="Arial" w:eastAsia="Quattrocento Sans" w:hAnsi="Arial" w:cs="Arial"/>
          <w:b/>
        </w:rPr>
      </w:pPr>
      <w:r>
        <w:rPr>
          <w:rFonts w:ascii="Arial" w:eastAsia="Quattrocento Sans" w:hAnsi="Arial" w:cs="Arial"/>
          <w:b/>
        </w:rPr>
        <w:t>Mentor</w:t>
      </w:r>
      <w:r w:rsidR="00C320E0" w:rsidRPr="0014281F">
        <w:rPr>
          <w:rFonts w:ascii="Arial" w:eastAsia="Quattrocento Sans" w:hAnsi="Arial" w:cs="Arial"/>
          <w:b/>
        </w:rPr>
        <w:t xml:space="preserve"> dan Dewan Juri:</w:t>
      </w:r>
    </w:p>
    <w:p w14:paraId="3564DBE1" w14:textId="69C6722B" w:rsidR="00C320E0" w:rsidRPr="0014281F" w:rsidRDefault="008D2142" w:rsidP="00C320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jc w:val="both"/>
        <w:rPr>
          <w:rFonts w:ascii="Arial" w:eastAsia="Quattrocento Sans" w:hAnsi="Arial" w:cs="Arial"/>
          <w:b/>
          <w:color w:val="000000"/>
        </w:rPr>
      </w:pPr>
      <w:r>
        <w:rPr>
          <w:rFonts w:ascii="Arial" w:eastAsia="Quattrocento Sans" w:hAnsi="Arial" w:cs="Arial"/>
          <w:color w:val="000000"/>
        </w:rPr>
        <w:t xml:space="preserve">Mentor akan berasal </w:t>
      </w:r>
      <w:proofErr w:type="spellStart"/>
      <w:r>
        <w:rPr>
          <w:rFonts w:ascii="Arial" w:eastAsia="Quattrocento Sans" w:hAnsi="Arial" w:cs="Arial"/>
          <w:color w:val="000000"/>
        </w:rPr>
        <w:t>dari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panitia</w:t>
      </w:r>
      <w:proofErr w:type="spellEnd"/>
      <w:r>
        <w:rPr>
          <w:rFonts w:ascii="Arial" w:eastAsia="Quattrocento Sans" w:hAnsi="Arial" w:cs="Arial"/>
          <w:color w:val="000000"/>
        </w:rPr>
        <w:t xml:space="preserve"> dan/</w:t>
      </w:r>
      <w:proofErr w:type="spellStart"/>
      <w:r>
        <w:rPr>
          <w:rFonts w:ascii="Arial" w:eastAsia="Quattrocento Sans" w:hAnsi="Arial" w:cs="Arial"/>
          <w:color w:val="000000"/>
        </w:rPr>
        <w:t>atau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profesional</w:t>
      </w:r>
      <w:proofErr w:type="spellEnd"/>
      <w:r>
        <w:rPr>
          <w:rFonts w:ascii="Arial" w:eastAsia="Quattrocento Sans" w:hAnsi="Arial" w:cs="Arial"/>
          <w:color w:val="000000"/>
        </w:rPr>
        <w:t xml:space="preserve"> yang </w:t>
      </w:r>
      <w:proofErr w:type="spellStart"/>
      <w:r>
        <w:rPr>
          <w:rFonts w:ascii="Arial" w:eastAsia="Quattrocento Sans" w:hAnsi="Arial" w:cs="Arial"/>
          <w:color w:val="000000"/>
        </w:rPr>
        <w:t>berasal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dari</w:t>
      </w:r>
      <w:proofErr w:type="spellEnd"/>
      <w:r>
        <w:rPr>
          <w:rFonts w:ascii="Arial" w:eastAsia="Quattrocento Sans" w:hAnsi="Arial" w:cs="Arial"/>
          <w:color w:val="000000"/>
        </w:rPr>
        <w:t xml:space="preserve"> Telkom Indigo, </w:t>
      </w:r>
      <w:proofErr w:type="spellStart"/>
      <w:r>
        <w:rPr>
          <w:rFonts w:ascii="Arial" w:eastAsia="Quattrocento Sans" w:hAnsi="Arial" w:cs="Arial"/>
          <w:color w:val="000000"/>
        </w:rPr>
        <w:t>Sribu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Kominfo</w:t>
      </w:r>
      <w:proofErr w:type="spellEnd"/>
      <w:r>
        <w:rPr>
          <w:rFonts w:ascii="Arial" w:eastAsia="Quattrocento Sans" w:hAnsi="Arial" w:cs="Arial"/>
          <w:color w:val="000000"/>
        </w:rPr>
        <w:t>, dan DTO Kemenkes.</w:t>
      </w:r>
    </w:p>
    <w:p w14:paraId="7954284B" w14:textId="12BAC614" w:rsidR="00C320E0" w:rsidRPr="0014281F" w:rsidRDefault="008D2142" w:rsidP="00C320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jc w:val="both"/>
        <w:rPr>
          <w:rFonts w:ascii="Arial" w:eastAsia="Quattrocento Sans" w:hAnsi="Arial" w:cs="Arial"/>
          <w:b/>
          <w:color w:val="000000"/>
        </w:rPr>
      </w:pPr>
      <w:proofErr w:type="spellStart"/>
      <w:r>
        <w:rPr>
          <w:rFonts w:ascii="Arial" w:eastAsia="Quattrocento Sans" w:hAnsi="Arial" w:cs="Arial"/>
          <w:color w:val="000000"/>
        </w:rPr>
        <w:t>Juri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seleksi</w:t>
      </w:r>
      <w:proofErr w:type="spellEnd"/>
      <w:r>
        <w:rPr>
          <w:rFonts w:ascii="Arial" w:eastAsia="Quattrocento Sans" w:hAnsi="Arial" w:cs="Arial"/>
          <w:color w:val="000000"/>
        </w:rPr>
        <w:t xml:space="preserve"> 10 </w:t>
      </w:r>
      <w:proofErr w:type="spellStart"/>
      <w:r>
        <w:rPr>
          <w:rFonts w:ascii="Arial" w:eastAsia="Quattrocento Sans" w:hAnsi="Arial" w:cs="Arial"/>
          <w:color w:val="000000"/>
        </w:rPr>
        <w:t>finalis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adalah</w:t>
      </w:r>
      <w:proofErr w:type="spellEnd"/>
      <w:r>
        <w:rPr>
          <w:rFonts w:ascii="Arial" w:eastAsia="Quattrocento Sans" w:hAnsi="Arial" w:cs="Arial"/>
          <w:color w:val="000000"/>
        </w:rPr>
        <w:t xml:space="preserve"> panitia yang berasal dari: Kemenkeu, Kominfo, Telkom, Kemenkes, dan LPS </w:t>
      </w:r>
    </w:p>
    <w:p w14:paraId="5C9B846C" w14:textId="68C00DC5" w:rsidR="00C320E0" w:rsidRDefault="008D2142" w:rsidP="008D21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jc w:val="both"/>
        <w:rPr>
          <w:rFonts w:ascii="Arial" w:eastAsia="Quattrocento Sans" w:hAnsi="Arial" w:cs="Arial"/>
          <w:color w:val="000000"/>
        </w:rPr>
      </w:pPr>
      <w:r w:rsidRPr="008D2142">
        <w:rPr>
          <w:rFonts w:ascii="Arial" w:eastAsia="Quattrocento Sans" w:hAnsi="Arial" w:cs="Arial"/>
          <w:color w:val="000000"/>
        </w:rPr>
        <w:t xml:space="preserve">Juri 10 finalis ke 3 grand finalis adalah pejabat tinggi di masing-masing </w:t>
      </w:r>
      <w:proofErr w:type="spellStart"/>
      <w:r w:rsidRPr="008D2142">
        <w:rPr>
          <w:rFonts w:ascii="Arial" w:eastAsia="Quattrocento Sans" w:hAnsi="Arial" w:cs="Arial"/>
          <w:color w:val="000000"/>
        </w:rPr>
        <w:t>organisasi</w:t>
      </w:r>
      <w:proofErr w:type="spellEnd"/>
      <w:r w:rsidRPr="008D2142">
        <w:rPr>
          <w:rFonts w:ascii="Arial" w:eastAsia="Quattrocento Sans" w:hAnsi="Arial" w:cs="Arial"/>
          <w:color w:val="000000"/>
        </w:rPr>
        <w:t xml:space="preserve"> dan </w:t>
      </w:r>
      <w:proofErr w:type="spellStart"/>
      <w:r w:rsidRPr="008D2142">
        <w:rPr>
          <w:rFonts w:ascii="Arial" w:eastAsia="Quattrocento Sans" w:hAnsi="Arial" w:cs="Arial"/>
          <w:color w:val="000000"/>
        </w:rPr>
        <w:t>juri</w:t>
      </w:r>
      <w:proofErr w:type="spellEnd"/>
      <w:r w:rsidRPr="008D2142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8D2142">
        <w:rPr>
          <w:rFonts w:ascii="Arial" w:eastAsia="Quattrocento Sans" w:hAnsi="Arial" w:cs="Arial"/>
          <w:color w:val="000000"/>
        </w:rPr>
        <w:t>profesional</w:t>
      </w:r>
      <w:proofErr w:type="spellEnd"/>
      <w:r w:rsidRPr="008D2142">
        <w:rPr>
          <w:rFonts w:ascii="Arial" w:eastAsia="Quattrocento Sans" w:hAnsi="Arial" w:cs="Arial"/>
          <w:color w:val="000000"/>
        </w:rPr>
        <w:t xml:space="preserve"> di </w:t>
      </w:r>
      <w:proofErr w:type="spellStart"/>
      <w:r w:rsidRPr="008D2142">
        <w:rPr>
          <w:rFonts w:ascii="Arial" w:eastAsia="Quattrocento Sans" w:hAnsi="Arial" w:cs="Arial"/>
          <w:color w:val="000000"/>
        </w:rPr>
        <w:t>bidang</w:t>
      </w:r>
      <w:proofErr w:type="spellEnd"/>
      <w:r w:rsidRPr="008D2142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8D2142">
        <w:rPr>
          <w:rFonts w:ascii="Arial" w:eastAsia="Quattrocento Sans" w:hAnsi="Arial" w:cs="Arial"/>
          <w:color w:val="000000"/>
        </w:rPr>
        <w:t>aplikasi</w:t>
      </w:r>
      <w:proofErr w:type="spellEnd"/>
      <w:r w:rsidRPr="008D2142">
        <w:rPr>
          <w:rFonts w:ascii="Arial" w:eastAsia="Quattrocento Sans" w:hAnsi="Arial" w:cs="Arial"/>
          <w:color w:val="000000"/>
        </w:rPr>
        <w:t>/</w:t>
      </w:r>
      <w:proofErr w:type="spellStart"/>
      <w:r w:rsidRPr="008D2142">
        <w:rPr>
          <w:rFonts w:ascii="Arial" w:eastAsia="Quattrocento Sans" w:hAnsi="Arial" w:cs="Arial"/>
          <w:color w:val="000000"/>
        </w:rPr>
        <w:t>startup</w:t>
      </w:r>
      <w:proofErr w:type="spellEnd"/>
    </w:p>
    <w:p w14:paraId="2ADD32A2" w14:textId="77777777" w:rsidR="008D2142" w:rsidRPr="008D2142" w:rsidRDefault="008D2142" w:rsidP="008D21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/>
        <w:jc w:val="both"/>
        <w:rPr>
          <w:rFonts w:ascii="Arial" w:eastAsia="Quattrocento Sans" w:hAnsi="Arial" w:cs="Arial"/>
          <w:color w:val="000000"/>
        </w:rPr>
      </w:pPr>
    </w:p>
    <w:p w14:paraId="55340996" w14:textId="77777777" w:rsidR="00C320E0" w:rsidRPr="0014281F" w:rsidRDefault="00C320E0" w:rsidP="00C320E0">
      <w:pPr>
        <w:spacing w:line="360" w:lineRule="auto"/>
        <w:jc w:val="both"/>
        <w:rPr>
          <w:rFonts w:ascii="Arial" w:eastAsia="Quattrocento Sans" w:hAnsi="Arial" w:cs="Arial"/>
          <w:b/>
        </w:rPr>
      </w:pPr>
      <w:r w:rsidRPr="0014281F">
        <w:rPr>
          <w:rFonts w:ascii="Arial" w:eastAsia="Quattrocento Sans" w:hAnsi="Arial" w:cs="Arial"/>
          <w:b/>
        </w:rPr>
        <w:t>Waktu Kegiatan:</w:t>
      </w:r>
    </w:p>
    <w:p w14:paraId="48609DFA" w14:textId="3C716F05" w:rsidR="00C320E0" w:rsidRDefault="00C320E0" w:rsidP="00C320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 w:rsidRPr="0014281F">
        <w:rPr>
          <w:rFonts w:ascii="Arial" w:eastAsia="Quattrocento Sans" w:hAnsi="Arial" w:cs="Arial"/>
          <w:color w:val="000000"/>
        </w:rPr>
        <w:t>P</w:t>
      </w:r>
      <w:r w:rsidR="00F04269">
        <w:rPr>
          <w:rFonts w:ascii="Arial" w:eastAsia="Quattrocento Sans" w:hAnsi="Arial" w:cs="Arial"/>
          <w:color w:val="000000"/>
        </w:rPr>
        <w:t>endaftaran</w:t>
      </w:r>
      <w:proofErr w:type="spellEnd"/>
      <w:r w:rsidR="00F04269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F04269">
        <w:rPr>
          <w:rFonts w:ascii="Arial" w:eastAsia="Quattrocento Sans" w:hAnsi="Arial" w:cs="Arial"/>
          <w:color w:val="000000"/>
        </w:rPr>
        <w:t>dapat</w:t>
      </w:r>
      <w:proofErr w:type="spellEnd"/>
      <w:r w:rsidR="00F04269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D24958">
        <w:rPr>
          <w:rFonts w:ascii="Arial" w:eastAsia="Quattrocento Sans" w:hAnsi="Arial" w:cs="Arial"/>
          <w:color w:val="000000"/>
        </w:rPr>
        <w:t>dilakukan</w:t>
      </w:r>
      <w:proofErr w:type="spellEnd"/>
      <w:r w:rsidR="00C13DF6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C13DF6">
        <w:rPr>
          <w:rFonts w:ascii="Arial" w:eastAsia="Quattrocento Sans" w:hAnsi="Arial" w:cs="Arial"/>
          <w:color w:val="000000"/>
        </w:rPr>
        <w:t>sejak</w:t>
      </w:r>
      <w:proofErr w:type="spellEnd"/>
      <w:r w:rsidR="00C13DF6">
        <w:rPr>
          <w:rFonts w:ascii="Arial" w:eastAsia="Quattrocento Sans" w:hAnsi="Arial" w:cs="Arial"/>
          <w:color w:val="000000"/>
        </w:rPr>
        <w:t xml:space="preserve"> kick-off yaitu </w:t>
      </w:r>
      <w:r w:rsidR="00D24958">
        <w:rPr>
          <w:rFonts w:ascii="Arial" w:eastAsia="Quattrocento Sans" w:hAnsi="Arial" w:cs="Arial"/>
          <w:color w:val="000000"/>
        </w:rPr>
        <w:t xml:space="preserve">Selasa </w:t>
      </w:r>
      <w:r w:rsidR="00783A3B">
        <w:rPr>
          <w:rFonts w:ascii="Arial" w:eastAsia="Quattrocento Sans" w:hAnsi="Arial" w:cs="Arial"/>
          <w:b/>
          <w:bCs/>
          <w:color w:val="000000"/>
        </w:rPr>
        <w:t xml:space="preserve">30 </w:t>
      </w:r>
      <w:proofErr w:type="spellStart"/>
      <w:r w:rsidR="00783A3B">
        <w:rPr>
          <w:rFonts w:ascii="Arial" w:eastAsia="Quattrocento Sans" w:hAnsi="Arial" w:cs="Arial"/>
          <w:b/>
          <w:bCs/>
          <w:color w:val="000000"/>
        </w:rPr>
        <w:t>Agustus</w:t>
      </w:r>
      <w:proofErr w:type="spellEnd"/>
      <w:r w:rsidR="00C13DF6">
        <w:rPr>
          <w:rFonts w:ascii="Arial" w:eastAsia="Quattrocento Sans" w:hAnsi="Arial" w:cs="Arial"/>
          <w:b/>
          <w:bCs/>
          <w:color w:val="000000"/>
        </w:rPr>
        <w:t xml:space="preserve"> </w:t>
      </w:r>
      <w:r w:rsidRPr="008312EA">
        <w:rPr>
          <w:rFonts w:ascii="Arial" w:eastAsia="Quattrocento Sans" w:hAnsi="Arial" w:cs="Arial"/>
          <w:b/>
          <w:bCs/>
          <w:color w:val="000000"/>
        </w:rPr>
        <w:t>202</w:t>
      </w:r>
      <w:r w:rsidR="00C13DF6">
        <w:rPr>
          <w:rFonts w:ascii="Arial" w:eastAsia="Quattrocento Sans" w:hAnsi="Arial" w:cs="Arial"/>
          <w:b/>
          <w:bCs/>
          <w:color w:val="000000"/>
        </w:rPr>
        <w:t>2</w:t>
      </w:r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D24958">
        <w:rPr>
          <w:rFonts w:ascii="Arial" w:eastAsia="Quattrocento Sans" w:hAnsi="Arial" w:cs="Arial"/>
          <w:color w:val="000000"/>
        </w:rPr>
        <w:t>pukul</w:t>
      </w:r>
      <w:proofErr w:type="spellEnd"/>
      <w:r w:rsidR="00D24958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s.d.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r w:rsidR="00D24958">
        <w:rPr>
          <w:rFonts w:ascii="Arial" w:eastAsia="Quattrocento Sans" w:hAnsi="Arial" w:cs="Arial"/>
          <w:color w:val="000000"/>
        </w:rPr>
        <w:t xml:space="preserve">17.00 hingga </w:t>
      </w:r>
      <w:r w:rsidR="00D24958" w:rsidRPr="005E7019">
        <w:rPr>
          <w:rFonts w:ascii="Arial" w:eastAsia="Quattrocento Sans" w:hAnsi="Arial" w:cs="Arial"/>
          <w:b/>
          <w:bCs/>
          <w:color w:val="000000"/>
        </w:rPr>
        <w:t xml:space="preserve">Minggu, 16 </w:t>
      </w:r>
      <w:proofErr w:type="spellStart"/>
      <w:r w:rsidR="00D24958" w:rsidRPr="005E7019">
        <w:rPr>
          <w:rFonts w:ascii="Arial" w:eastAsia="Quattrocento Sans" w:hAnsi="Arial" w:cs="Arial"/>
          <w:b/>
          <w:bCs/>
          <w:color w:val="000000"/>
        </w:rPr>
        <w:t>Oktober</w:t>
      </w:r>
      <w:proofErr w:type="spellEnd"/>
      <w:r w:rsidRPr="005E7019">
        <w:rPr>
          <w:rFonts w:ascii="Arial" w:eastAsia="Quattrocento Sans" w:hAnsi="Arial" w:cs="Arial"/>
          <w:b/>
          <w:bCs/>
          <w:color w:val="000000"/>
        </w:rPr>
        <w:t xml:space="preserve"> 202</w:t>
      </w:r>
      <w:r w:rsidR="005E7019">
        <w:rPr>
          <w:rFonts w:ascii="Arial" w:eastAsia="Quattrocento Sans" w:hAnsi="Arial" w:cs="Arial"/>
          <w:b/>
          <w:bCs/>
          <w:color w:val="000000"/>
        </w:rPr>
        <w:t>2</w:t>
      </w:r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pukul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23:59:59 WIB.</w:t>
      </w:r>
    </w:p>
    <w:p w14:paraId="502854E0" w14:textId="32490D5E" w:rsidR="00D24958" w:rsidRPr="005E7019" w:rsidRDefault="00D24958" w:rsidP="005E70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>
        <w:rPr>
          <w:rFonts w:ascii="Arial" w:eastAsia="Quattrocento Sans" w:hAnsi="Arial" w:cs="Arial"/>
          <w:color w:val="000000"/>
        </w:rPr>
        <w:t>Pengumpulan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aplikasi</w:t>
      </w:r>
      <w:proofErr w:type="spellEnd"/>
      <w:r>
        <w:rPr>
          <w:rFonts w:ascii="Arial" w:eastAsia="Quattrocento Sans" w:hAnsi="Arial" w:cs="Arial"/>
          <w:color w:val="000000"/>
        </w:rPr>
        <w:t xml:space="preserve"> dan </w:t>
      </w:r>
      <w:proofErr w:type="spellStart"/>
      <w:r>
        <w:rPr>
          <w:rFonts w:ascii="Arial" w:eastAsia="Quattrocento Sans" w:hAnsi="Arial" w:cs="Arial"/>
          <w:color w:val="000000"/>
        </w:rPr>
        <w:t>kelengkapannya</w:t>
      </w:r>
      <w:proofErr w:type="spellEnd"/>
      <w:r>
        <w:rPr>
          <w:rFonts w:ascii="Arial" w:eastAsia="Quattrocento Sans" w:hAnsi="Arial" w:cs="Arial"/>
          <w:color w:val="000000"/>
        </w:rPr>
        <w:t xml:space="preserve"> dapat dilakukan 1 minggu sejak kick-off yaitu Selasa </w:t>
      </w:r>
      <w:r w:rsidR="00783A3B">
        <w:rPr>
          <w:rFonts w:ascii="Arial" w:eastAsia="Quattrocento Sans" w:hAnsi="Arial" w:cs="Arial"/>
          <w:b/>
          <w:bCs/>
          <w:color w:val="000000"/>
        </w:rPr>
        <w:t>4</w:t>
      </w:r>
      <w:r>
        <w:rPr>
          <w:rFonts w:ascii="Arial" w:eastAsia="Quattrocento Sans" w:hAnsi="Arial" w:cs="Arial"/>
          <w:b/>
          <w:bCs/>
          <w:color w:val="000000"/>
        </w:rPr>
        <w:t xml:space="preserve"> September </w:t>
      </w:r>
      <w:r w:rsidRPr="008312EA">
        <w:rPr>
          <w:rFonts w:ascii="Arial" w:eastAsia="Quattrocento Sans" w:hAnsi="Arial" w:cs="Arial"/>
          <w:b/>
          <w:bCs/>
          <w:color w:val="000000"/>
        </w:rPr>
        <w:t>202</w:t>
      </w:r>
      <w:r>
        <w:rPr>
          <w:rFonts w:ascii="Arial" w:eastAsia="Quattrocento Sans" w:hAnsi="Arial" w:cs="Arial"/>
          <w:b/>
          <w:bCs/>
          <w:color w:val="000000"/>
        </w:rPr>
        <w:t>2</w:t>
      </w:r>
      <w:r w:rsidRPr="0014281F">
        <w:rPr>
          <w:rFonts w:ascii="Arial" w:eastAsia="Quattrocento Sans" w:hAnsi="Arial" w:cs="Arial"/>
          <w:color w:val="000000"/>
        </w:rPr>
        <w:t xml:space="preserve"> </w:t>
      </w:r>
      <w:r>
        <w:rPr>
          <w:rFonts w:ascii="Arial" w:eastAsia="Quattrocento Sans" w:hAnsi="Arial" w:cs="Arial"/>
          <w:color w:val="000000"/>
        </w:rPr>
        <w:t xml:space="preserve">hingga Minggu, </w:t>
      </w:r>
      <w:r w:rsidR="005E7019">
        <w:rPr>
          <w:rFonts w:ascii="Arial" w:eastAsia="Quattrocento Sans" w:hAnsi="Arial" w:cs="Arial"/>
          <w:b/>
          <w:bCs/>
          <w:color w:val="000000"/>
        </w:rPr>
        <w:t>23</w:t>
      </w:r>
      <w:r>
        <w:rPr>
          <w:rFonts w:ascii="Arial" w:eastAsia="Quattrocento Sans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b/>
          <w:bCs/>
          <w:color w:val="000000"/>
        </w:rPr>
        <w:t>Oktober</w:t>
      </w:r>
      <w:proofErr w:type="spellEnd"/>
      <w:r w:rsidRPr="008312EA">
        <w:rPr>
          <w:rFonts w:ascii="Arial" w:eastAsia="Quattrocento Sans" w:hAnsi="Arial" w:cs="Arial"/>
          <w:b/>
          <w:bCs/>
          <w:color w:val="000000"/>
        </w:rPr>
        <w:t xml:space="preserve"> 2021</w:t>
      </w:r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pukul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23:59:59 WIB.</w:t>
      </w:r>
    </w:p>
    <w:p w14:paraId="3D995B88" w14:textId="7A43DAE2" w:rsidR="00C320E0" w:rsidRPr="0014281F" w:rsidRDefault="00C320E0" w:rsidP="00C320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 w:rsidRPr="0014281F">
        <w:rPr>
          <w:rFonts w:ascii="Arial" w:eastAsia="Quattrocento Sans" w:hAnsi="Arial" w:cs="Arial"/>
          <w:color w:val="000000"/>
        </w:rPr>
        <w:lastRenderedPageBreak/>
        <w:t>Pengumuman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finalis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135E8F">
        <w:rPr>
          <w:rFonts w:ascii="Arial" w:eastAsia="Quattrocento Sans" w:hAnsi="Arial" w:cs="Arial"/>
          <w:color w:val="000000"/>
        </w:rPr>
        <w:t>akan</w:t>
      </w:r>
      <w:proofErr w:type="spellEnd"/>
      <w:r w:rsidR="00135E8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135E8F">
        <w:rPr>
          <w:rFonts w:ascii="Arial" w:eastAsia="Quattrocento Sans" w:hAnsi="Arial" w:cs="Arial"/>
          <w:color w:val="000000"/>
        </w:rPr>
        <w:t>dilakukan</w:t>
      </w:r>
      <w:proofErr w:type="spellEnd"/>
      <w:r w:rsidR="00135E8F">
        <w:rPr>
          <w:rFonts w:ascii="Arial" w:eastAsia="Quattrocento Sans" w:hAnsi="Arial" w:cs="Arial"/>
          <w:color w:val="000000"/>
        </w:rPr>
        <w:t xml:space="preserve"> pada </w:t>
      </w:r>
      <w:r w:rsidR="00224759" w:rsidRPr="00224759">
        <w:rPr>
          <w:rFonts w:ascii="Arial" w:eastAsia="Quattrocento Sans" w:hAnsi="Arial" w:cs="Arial"/>
          <w:b/>
          <w:bCs/>
          <w:color w:val="000000"/>
        </w:rPr>
        <w:t>Senin, 31 Oktober 2022.</w:t>
      </w:r>
    </w:p>
    <w:p w14:paraId="3F5956D5" w14:textId="46BA6191" w:rsidR="00C320E0" w:rsidRPr="0014281F" w:rsidRDefault="005E7019" w:rsidP="00C320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r w:rsidRPr="00E62B0A">
        <w:rPr>
          <w:rFonts w:ascii="Arial" w:eastAsia="Quattrocento Sans" w:hAnsi="Arial" w:cs="Arial"/>
          <w:color w:val="000000"/>
        </w:rPr>
        <w:t>Sesi final dan mentoring</w:t>
      </w:r>
      <w:r>
        <w:rPr>
          <w:rFonts w:ascii="Arial" w:eastAsia="Quattrocento Sans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i/>
          <w:iCs/>
          <w:color w:val="000000"/>
        </w:rPr>
        <w:t>dilakukan</w:t>
      </w:r>
      <w:proofErr w:type="spellEnd"/>
      <w:r>
        <w:rPr>
          <w:rFonts w:ascii="Arial" w:eastAsia="Quattrocento Sans" w:hAnsi="Arial" w:cs="Arial"/>
          <w:i/>
          <w:iCs/>
          <w:color w:val="000000"/>
        </w:rPr>
        <w:t xml:space="preserve"> pada </w:t>
      </w:r>
      <w:proofErr w:type="spellStart"/>
      <w:r>
        <w:rPr>
          <w:rFonts w:ascii="Arial" w:eastAsia="Quattrocento Sans" w:hAnsi="Arial" w:cs="Arial"/>
          <w:i/>
          <w:iCs/>
          <w:color w:val="000000"/>
        </w:rPr>
        <w:t>tanggal</w:t>
      </w:r>
      <w:proofErr w:type="spellEnd"/>
      <w:r w:rsidR="00C320E0" w:rsidRPr="0014281F">
        <w:rPr>
          <w:rFonts w:ascii="Arial" w:eastAsia="Quattrocento Sans" w:hAnsi="Arial" w:cs="Arial"/>
          <w:color w:val="000000"/>
        </w:rPr>
        <w:t xml:space="preserve"> </w:t>
      </w:r>
      <w:r w:rsidRPr="00E62B0A">
        <w:rPr>
          <w:rFonts w:ascii="Arial" w:eastAsia="Quattrocento Sans" w:hAnsi="Arial" w:cs="Arial"/>
          <w:b/>
          <w:bCs/>
          <w:color w:val="000000"/>
        </w:rPr>
        <w:t xml:space="preserve">3-4 </w:t>
      </w:r>
      <w:proofErr w:type="spellStart"/>
      <w:r w:rsidRPr="00E62B0A">
        <w:rPr>
          <w:rFonts w:ascii="Arial" w:eastAsia="Quattrocento Sans" w:hAnsi="Arial" w:cs="Arial"/>
          <w:b/>
          <w:bCs/>
          <w:color w:val="000000"/>
        </w:rPr>
        <w:t>Novermber</w:t>
      </w:r>
      <w:proofErr w:type="spellEnd"/>
      <w:r w:rsidRPr="00E62B0A">
        <w:rPr>
          <w:rFonts w:ascii="Arial" w:eastAsia="Quattrocento Sans" w:hAnsi="Arial" w:cs="Arial"/>
          <w:b/>
          <w:bCs/>
          <w:color w:val="000000"/>
        </w:rPr>
        <w:t xml:space="preserve"> 2022</w:t>
      </w:r>
      <w:r w:rsidR="00E62B0A" w:rsidRPr="00E62B0A">
        <w:rPr>
          <w:rFonts w:ascii="Arial" w:eastAsia="Quattrocento Sans" w:hAnsi="Arial" w:cs="Arial"/>
          <w:b/>
          <w:bCs/>
          <w:color w:val="000000"/>
        </w:rPr>
        <w:t>.</w:t>
      </w:r>
    </w:p>
    <w:p w14:paraId="61650ED5" w14:textId="20CFDD2F" w:rsidR="00C320E0" w:rsidRDefault="00C320E0" w:rsidP="00C320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r w:rsidRPr="008312EA">
        <w:rPr>
          <w:rFonts w:ascii="Arial" w:eastAsia="Quattrocento Sans" w:hAnsi="Arial" w:cs="Arial"/>
          <w:color w:val="000000"/>
        </w:rPr>
        <w:t>Acara</w:t>
      </w:r>
      <w:r w:rsidR="00E62B0A">
        <w:rPr>
          <w:rFonts w:ascii="Arial" w:eastAsia="Quattrocento Sans" w:hAnsi="Arial" w:cs="Arial"/>
          <w:color w:val="000000"/>
        </w:rPr>
        <w:t xml:space="preserve"> Grand</w:t>
      </w:r>
      <w:r w:rsidRPr="008312EA">
        <w:rPr>
          <w:rFonts w:ascii="Arial" w:eastAsia="Quattrocento Sans" w:hAnsi="Arial" w:cs="Arial"/>
          <w:color w:val="000000"/>
        </w:rPr>
        <w:t xml:space="preserve"> </w:t>
      </w:r>
      <w:r w:rsidR="00E62B0A">
        <w:rPr>
          <w:rFonts w:ascii="Arial" w:eastAsia="Quattrocento Sans" w:hAnsi="Arial" w:cs="Arial"/>
          <w:color w:val="000000"/>
        </w:rPr>
        <w:t>F</w:t>
      </w:r>
      <w:r w:rsidRPr="008312EA">
        <w:rPr>
          <w:rFonts w:ascii="Arial" w:eastAsia="Quattrocento Sans" w:hAnsi="Arial" w:cs="Arial"/>
          <w:color w:val="000000"/>
        </w:rPr>
        <w:t xml:space="preserve">inal </w:t>
      </w:r>
      <w:proofErr w:type="spellStart"/>
      <w:r w:rsidRPr="008312EA">
        <w:rPr>
          <w:rFonts w:ascii="Arial" w:eastAsia="Quattrocento Sans" w:hAnsi="Arial" w:cs="Arial"/>
          <w:color w:val="000000"/>
        </w:rPr>
        <w:t>diadakan</w:t>
      </w:r>
      <w:proofErr w:type="spellEnd"/>
      <w:r w:rsidRPr="008312EA">
        <w:rPr>
          <w:rFonts w:ascii="Arial" w:eastAsia="Quattrocento Sans" w:hAnsi="Arial" w:cs="Arial"/>
          <w:color w:val="000000"/>
        </w:rPr>
        <w:t xml:space="preserve"> pada </w:t>
      </w:r>
      <w:proofErr w:type="spellStart"/>
      <w:r w:rsidRPr="008312EA">
        <w:rPr>
          <w:rFonts w:ascii="Arial" w:eastAsia="Quattrocento Sans" w:hAnsi="Arial" w:cs="Arial"/>
          <w:color w:val="000000"/>
        </w:rPr>
        <w:t>tanggal</w:t>
      </w:r>
      <w:proofErr w:type="spellEnd"/>
      <w:r w:rsidRPr="008312EA">
        <w:rPr>
          <w:rFonts w:ascii="Arial" w:eastAsia="Quattrocento Sans" w:hAnsi="Arial" w:cs="Arial"/>
          <w:color w:val="000000"/>
        </w:rPr>
        <w:t xml:space="preserve"> </w:t>
      </w:r>
      <w:r w:rsidR="00AB3EE8">
        <w:rPr>
          <w:rFonts w:ascii="Arial" w:eastAsia="Quattrocento Sans" w:hAnsi="Arial" w:cs="Arial"/>
          <w:b/>
          <w:bCs/>
          <w:color w:val="000000"/>
        </w:rPr>
        <w:t xml:space="preserve">13-14 </w:t>
      </w:r>
      <w:proofErr w:type="gramStart"/>
      <w:r w:rsidR="00AB3EE8">
        <w:rPr>
          <w:rFonts w:ascii="Arial" w:eastAsia="Quattrocento Sans" w:hAnsi="Arial" w:cs="Arial"/>
          <w:b/>
          <w:bCs/>
          <w:color w:val="000000"/>
        </w:rPr>
        <w:t>November  2022</w:t>
      </w:r>
      <w:proofErr w:type="gramEnd"/>
      <w:r w:rsidR="00AB3EE8">
        <w:rPr>
          <w:rFonts w:ascii="Arial" w:eastAsia="Quattrocento Sans" w:hAnsi="Arial" w:cs="Arial"/>
          <w:b/>
          <w:bCs/>
          <w:color w:val="000000"/>
        </w:rPr>
        <w:t>.</w:t>
      </w:r>
    </w:p>
    <w:p w14:paraId="7CF6D8F7" w14:textId="1955C7A7" w:rsidR="00C320E0" w:rsidRPr="00AB3EE8" w:rsidRDefault="00AB3EE8" w:rsidP="00C320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proofErr w:type="spellStart"/>
      <w:r w:rsidRPr="00AB3EE8">
        <w:rPr>
          <w:rFonts w:ascii="Arial" w:eastAsia="Quattrocento Sans" w:hAnsi="Arial" w:cs="Arial"/>
          <w:color w:val="000000"/>
        </w:rPr>
        <w:t>Pengumuman</w:t>
      </w:r>
      <w:proofErr w:type="spellEnd"/>
      <w:r w:rsidRPr="00AB3EE8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AB3EE8">
        <w:rPr>
          <w:rFonts w:ascii="Arial" w:eastAsia="Quattrocento Sans" w:hAnsi="Arial" w:cs="Arial"/>
          <w:color w:val="000000"/>
        </w:rPr>
        <w:t>pemenang</w:t>
      </w:r>
      <w:proofErr w:type="spellEnd"/>
      <w:r w:rsidRPr="00AB3EE8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AB3EE8">
        <w:rPr>
          <w:rFonts w:ascii="Arial" w:eastAsia="Quattrocento Sans" w:hAnsi="Arial" w:cs="Arial"/>
          <w:color w:val="000000"/>
        </w:rPr>
        <w:t>juara</w:t>
      </w:r>
      <w:proofErr w:type="spellEnd"/>
      <w:r w:rsidRPr="00AB3EE8">
        <w:rPr>
          <w:rFonts w:ascii="Arial" w:eastAsia="Quattrocento Sans" w:hAnsi="Arial" w:cs="Arial"/>
          <w:color w:val="000000"/>
        </w:rPr>
        <w:t xml:space="preserve"> 1-3 dilakukan pada acara Grand Final. </w:t>
      </w:r>
    </w:p>
    <w:p w14:paraId="24EE88E6" w14:textId="77777777" w:rsidR="00C320E0" w:rsidRDefault="00C320E0" w:rsidP="00C320E0">
      <w:pPr>
        <w:spacing w:line="360" w:lineRule="auto"/>
        <w:jc w:val="both"/>
        <w:rPr>
          <w:rFonts w:ascii="Arial" w:eastAsia="Quattrocento Sans" w:hAnsi="Arial" w:cs="Arial"/>
          <w:b/>
          <w:color w:val="000000"/>
        </w:rPr>
      </w:pPr>
    </w:p>
    <w:p w14:paraId="6E069B1F" w14:textId="77777777" w:rsidR="00C320E0" w:rsidRPr="0014281F" w:rsidRDefault="00C320E0" w:rsidP="00C320E0">
      <w:pPr>
        <w:spacing w:line="360" w:lineRule="auto"/>
        <w:jc w:val="both"/>
        <w:rPr>
          <w:rFonts w:ascii="Arial" w:eastAsia="Quattrocento Sans" w:hAnsi="Arial" w:cs="Arial"/>
          <w:b/>
          <w:color w:val="000000"/>
        </w:rPr>
      </w:pPr>
      <w:r w:rsidRPr="0014281F">
        <w:rPr>
          <w:rFonts w:ascii="Arial" w:eastAsia="Quattrocento Sans" w:hAnsi="Arial" w:cs="Arial"/>
          <w:b/>
          <w:color w:val="000000"/>
        </w:rPr>
        <w:t>Proses Penilaian:</w:t>
      </w:r>
    </w:p>
    <w:p w14:paraId="0E79DD9D" w14:textId="3E2B0164" w:rsidR="00C320E0" w:rsidRPr="0014281F" w:rsidRDefault="00C320E0" w:rsidP="00C320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r w:rsidRPr="0014281F">
        <w:rPr>
          <w:rFonts w:ascii="Arial" w:eastAsia="Quattrocento Sans" w:hAnsi="Arial" w:cs="Arial"/>
          <w:color w:val="000000"/>
        </w:rPr>
        <w:t>Penilaian 10 besar finalis mempertimbangkan</w:t>
      </w:r>
      <w:r w:rsidR="00AB3EE8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AB3EE8">
        <w:rPr>
          <w:rFonts w:ascii="Arial" w:eastAsia="Quattrocento Sans" w:hAnsi="Arial" w:cs="Arial"/>
          <w:color w:val="000000"/>
        </w:rPr>
        <w:t>hal-hal</w:t>
      </w:r>
      <w:proofErr w:type="spellEnd"/>
      <w:r w:rsidR="00AB3EE8">
        <w:rPr>
          <w:rFonts w:ascii="Arial" w:eastAsia="Quattrocento Sans" w:hAnsi="Arial" w:cs="Arial"/>
          <w:color w:val="000000"/>
        </w:rPr>
        <w:t xml:space="preserve"> yang </w:t>
      </w:r>
      <w:proofErr w:type="spellStart"/>
      <w:r w:rsidR="00AB3EE8">
        <w:rPr>
          <w:rFonts w:ascii="Arial" w:eastAsia="Quattrocento Sans" w:hAnsi="Arial" w:cs="Arial"/>
          <w:color w:val="000000"/>
        </w:rPr>
        <w:t>sudah</w:t>
      </w:r>
      <w:proofErr w:type="spellEnd"/>
      <w:r w:rsidR="00AB3EE8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AB3EE8">
        <w:rPr>
          <w:rFonts w:ascii="Arial" w:eastAsia="Quattrocento Sans" w:hAnsi="Arial" w:cs="Arial"/>
          <w:color w:val="000000"/>
        </w:rPr>
        <w:t>disebutkan</w:t>
      </w:r>
      <w:proofErr w:type="spellEnd"/>
      <w:r w:rsidR="00AB3EE8">
        <w:rPr>
          <w:rFonts w:ascii="Arial" w:eastAsia="Quattrocento Sans" w:hAnsi="Arial" w:cs="Arial"/>
          <w:color w:val="000000"/>
        </w:rPr>
        <w:t xml:space="preserve"> di </w:t>
      </w:r>
      <w:proofErr w:type="spellStart"/>
      <w:r w:rsidR="00AB3EE8">
        <w:rPr>
          <w:rFonts w:ascii="Arial" w:eastAsia="Quattrocento Sans" w:hAnsi="Arial" w:cs="Arial"/>
          <w:color w:val="000000"/>
        </w:rPr>
        <w:t>atas</w:t>
      </w:r>
      <w:proofErr w:type="spellEnd"/>
      <w:r w:rsidR="00AB3EE8">
        <w:rPr>
          <w:rFonts w:ascii="Arial" w:eastAsia="Quattrocento Sans" w:hAnsi="Arial" w:cs="Arial"/>
          <w:color w:val="000000"/>
        </w:rPr>
        <w:t xml:space="preserve">, </w:t>
      </w:r>
      <w:proofErr w:type="spellStart"/>
      <w:r w:rsidR="00AB3EE8">
        <w:rPr>
          <w:rFonts w:ascii="Arial" w:eastAsia="Quattrocento Sans" w:hAnsi="Arial" w:cs="Arial"/>
          <w:color w:val="000000"/>
        </w:rPr>
        <w:t>penilaian</w:t>
      </w:r>
      <w:proofErr w:type="spellEnd"/>
      <w:r w:rsidR="00AB3EE8">
        <w:rPr>
          <w:rFonts w:ascii="Arial" w:eastAsia="Quattrocento Sans" w:hAnsi="Arial" w:cs="Arial"/>
          <w:color w:val="000000"/>
        </w:rPr>
        <w:t xml:space="preserve"> untuk masing-masing aplikasi dilakukan minimal oleh 3 orang</w:t>
      </w:r>
      <w:r w:rsidR="0065435E">
        <w:rPr>
          <w:rFonts w:ascii="Arial" w:eastAsia="Quattrocento Sans" w:hAnsi="Arial" w:cs="Arial"/>
          <w:color w:val="000000"/>
        </w:rPr>
        <w:t xml:space="preserve"> dewan</w:t>
      </w:r>
      <w:r w:rsidR="00AB3EE8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AB3EE8">
        <w:rPr>
          <w:rFonts w:ascii="Arial" w:eastAsia="Quattrocento Sans" w:hAnsi="Arial" w:cs="Arial"/>
          <w:color w:val="000000"/>
        </w:rPr>
        <w:t>juri</w:t>
      </w:r>
      <w:proofErr w:type="spellEnd"/>
      <w:r w:rsidR="00AB3EE8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AB3EE8">
        <w:rPr>
          <w:rFonts w:ascii="Arial" w:eastAsia="Quattrocento Sans" w:hAnsi="Arial" w:cs="Arial"/>
          <w:color w:val="000000"/>
        </w:rPr>
        <w:t>seleksi</w:t>
      </w:r>
      <w:proofErr w:type="spellEnd"/>
      <w:r w:rsidR="00AB3EE8">
        <w:rPr>
          <w:rFonts w:ascii="Arial" w:eastAsia="Quattrocento Sans" w:hAnsi="Arial" w:cs="Arial"/>
          <w:color w:val="000000"/>
        </w:rPr>
        <w:t>.</w:t>
      </w:r>
    </w:p>
    <w:p w14:paraId="7437927E" w14:textId="40DB3D32" w:rsidR="00C320E0" w:rsidRPr="0014281F" w:rsidRDefault="00AB3EE8" w:rsidP="00C320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r>
        <w:rPr>
          <w:rFonts w:ascii="Arial" w:eastAsia="Quattrocento Sans" w:hAnsi="Arial" w:cs="Arial"/>
          <w:color w:val="000000"/>
        </w:rPr>
        <w:t xml:space="preserve">10 </w:t>
      </w:r>
      <w:proofErr w:type="spellStart"/>
      <w:r>
        <w:rPr>
          <w:rFonts w:ascii="Arial" w:eastAsia="Quattrocento Sans" w:hAnsi="Arial" w:cs="Arial"/>
          <w:color w:val="000000"/>
        </w:rPr>
        <w:t>finalis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harus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mengkonfirmasi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C320E0" w:rsidRPr="0014281F">
        <w:rPr>
          <w:rFonts w:ascii="Arial" w:eastAsia="Quattrocento Sans" w:hAnsi="Arial" w:cs="Arial"/>
          <w:color w:val="000000"/>
        </w:rPr>
        <w:t>dapat</w:t>
      </w:r>
      <w:proofErr w:type="spellEnd"/>
      <w:r w:rsidR="00C320E0"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C320E0" w:rsidRPr="0014281F">
        <w:rPr>
          <w:rFonts w:ascii="Arial" w:eastAsia="Quattrocento Sans" w:hAnsi="Arial" w:cs="Arial"/>
          <w:color w:val="000000"/>
        </w:rPr>
        <w:t>mengikuti</w:t>
      </w:r>
      <w:proofErr w:type="spellEnd"/>
      <w:r w:rsidR="00C320E0" w:rsidRPr="0014281F">
        <w:rPr>
          <w:rFonts w:ascii="Arial" w:eastAsia="Quattrocento Sans" w:hAnsi="Arial" w:cs="Arial"/>
          <w:color w:val="000000"/>
        </w:rPr>
        <w:t xml:space="preserve"> acara final, jika tidak maka akan </w:t>
      </w:r>
      <w:proofErr w:type="spellStart"/>
      <w:r w:rsidR="00C320E0" w:rsidRPr="0014281F">
        <w:rPr>
          <w:rFonts w:ascii="Arial" w:eastAsia="Quattrocento Sans" w:hAnsi="Arial" w:cs="Arial"/>
          <w:color w:val="000000"/>
        </w:rPr>
        <w:t>dipilih</w:t>
      </w:r>
      <w:proofErr w:type="spellEnd"/>
      <w:r w:rsidR="00C320E0"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C320E0" w:rsidRPr="0014281F">
        <w:rPr>
          <w:rFonts w:ascii="Arial" w:eastAsia="Quattrocento Sans" w:hAnsi="Arial" w:cs="Arial"/>
          <w:color w:val="000000"/>
        </w:rPr>
        <w:t>peserta</w:t>
      </w:r>
      <w:proofErr w:type="spellEnd"/>
      <w:r w:rsidR="00C320E0" w:rsidRPr="0014281F">
        <w:rPr>
          <w:rFonts w:ascii="Arial" w:eastAsia="Quattrocento Sans" w:hAnsi="Arial" w:cs="Arial"/>
          <w:color w:val="000000"/>
        </w:rPr>
        <w:t xml:space="preserve"> di </w:t>
      </w:r>
      <w:proofErr w:type="spellStart"/>
      <w:r w:rsidR="00C320E0" w:rsidRPr="0014281F">
        <w:rPr>
          <w:rFonts w:ascii="Arial" w:eastAsia="Quattrocento Sans" w:hAnsi="Arial" w:cs="Arial"/>
          <w:color w:val="000000"/>
        </w:rPr>
        <w:t>peringkat</w:t>
      </w:r>
      <w:proofErr w:type="spellEnd"/>
      <w:r w:rsidR="00C320E0" w:rsidRPr="0014281F">
        <w:rPr>
          <w:rFonts w:ascii="Arial" w:eastAsia="Quattrocento Sans" w:hAnsi="Arial" w:cs="Arial"/>
          <w:color w:val="000000"/>
        </w:rPr>
        <w:t xml:space="preserve"> 11, 12, 13 dan </w:t>
      </w:r>
      <w:proofErr w:type="spellStart"/>
      <w:r w:rsidR="00C320E0" w:rsidRPr="0014281F">
        <w:rPr>
          <w:rFonts w:ascii="Arial" w:eastAsia="Quattrocento Sans" w:hAnsi="Arial" w:cs="Arial"/>
          <w:color w:val="000000"/>
        </w:rPr>
        <w:t>seterusnya</w:t>
      </w:r>
      <w:proofErr w:type="spellEnd"/>
      <w:r w:rsidR="00C320E0"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C320E0" w:rsidRPr="0014281F">
        <w:rPr>
          <w:rFonts w:ascii="Arial" w:eastAsia="Quattrocento Sans" w:hAnsi="Arial" w:cs="Arial"/>
          <w:color w:val="000000"/>
        </w:rPr>
        <w:t>hingga</w:t>
      </w:r>
      <w:proofErr w:type="spellEnd"/>
      <w:r w:rsidR="00C320E0"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C320E0" w:rsidRPr="0014281F">
        <w:rPr>
          <w:rFonts w:ascii="Arial" w:eastAsia="Quattrocento Sans" w:hAnsi="Arial" w:cs="Arial"/>
          <w:color w:val="000000"/>
        </w:rPr>
        <w:t>jumlah</w:t>
      </w:r>
      <w:proofErr w:type="spellEnd"/>
      <w:r w:rsidR="00C320E0"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C320E0" w:rsidRPr="0014281F">
        <w:rPr>
          <w:rFonts w:ascii="Arial" w:eastAsia="Quattrocento Sans" w:hAnsi="Arial" w:cs="Arial"/>
          <w:color w:val="000000"/>
        </w:rPr>
        <w:t>finalis</w:t>
      </w:r>
      <w:proofErr w:type="spellEnd"/>
      <w:r w:rsidR="00C320E0"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C320E0" w:rsidRPr="0014281F">
        <w:rPr>
          <w:rFonts w:ascii="Arial" w:eastAsia="Quattrocento Sans" w:hAnsi="Arial" w:cs="Arial"/>
          <w:color w:val="000000"/>
        </w:rPr>
        <w:t>berjumlah</w:t>
      </w:r>
      <w:proofErr w:type="spellEnd"/>
      <w:r w:rsidR="00C320E0" w:rsidRPr="0014281F">
        <w:rPr>
          <w:rFonts w:ascii="Arial" w:eastAsia="Quattrocento Sans" w:hAnsi="Arial" w:cs="Arial"/>
          <w:color w:val="000000"/>
        </w:rPr>
        <w:t xml:space="preserve"> 10 </w:t>
      </w:r>
      <w:proofErr w:type="spellStart"/>
      <w:r w:rsidR="00C320E0" w:rsidRPr="0014281F">
        <w:rPr>
          <w:rFonts w:ascii="Arial" w:eastAsia="Quattrocento Sans" w:hAnsi="Arial" w:cs="Arial"/>
          <w:color w:val="000000"/>
        </w:rPr>
        <w:t>peserta</w:t>
      </w:r>
      <w:proofErr w:type="spellEnd"/>
      <w:r w:rsidR="00C320E0" w:rsidRPr="0014281F">
        <w:rPr>
          <w:rFonts w:ascii="Arial" w:eastAsia="Quattrocento Sans" w:hAnsi="Arial" w:cs="Arial"/>
          <w:color w:val="000000"/>
        </w:rPr>
        <w:t>.</w:t>
      </w:r>
    </w:p>
    <w:p w14:paraId="12FBF066" w14:textId="183DA3A2" w:rsidR="00C320E0" w:rsidRDefault="00C320E0" w:rsidP="00C320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r w:rsidRPr="0014281F">
        <w:rPr>
          <w:rFonts w:ascii="Arial" w:eastAsia="Quattrocento Sans" w:hAnsi="Arial" w:cs="Arial"/>
          <w:color w:val="000000"/>
        </w:rPr>
        <w:t xml:space="preserve">Nilai atas 10 besar </w:t>
      </w:r>
      <w:proofErr w:type="spellStart"/>
      <w:r w:rsidRPr="0014281F">
        <w:rPr>
          <w:rFonts w:ascii="Arial" w:eastAsia="Quattrocento Sans" w:hAnsi="Arial" w:cs="Arial"/>
          <w:color w:val="000000"/>
        </w:rPr>
        <w:t>finalis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tidak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menjadi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unsur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nilai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pada </w:t>
      </w:r>
      <w:proofErr w:type="spellStart"/>
      <w:r w:rsidRPr="0014281F">
        <w:rPr>
          <w:rFonts w:ascii="Arial" w:eastAsia="Quattrocento Sans" w:hAnsi="Arial" w:cs="Arial"/>
          <w:color w:val="000000"/>
        </w:rPr>
        <w:t>penilaian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babak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final, </w:t>
      </w:r>
      <w:proofErr w:type="spellStart"/>
      <w:r w:rsidRPr="0014281F">
        <w:rPr>
          <w:rFonts w:ascii="Arial" w:eastAsia="Quattrocento Sans" w:hAnsi="Arial" w:cs="Arial"/>
          <w:color w:val="000000"/>
        </w:rPr>
        <w:t>keputusan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berada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14281F">
        <w:rPr>
          <w:rFonts w:ascii="Arial" w:eastAsia="Quattrocento Sans" w:hAnsi="Arial" w:cs="Arial"/>
          <w:color w:val="000000"/>
        </w:rPr>
        <w:t>sepenuhnya</w:t>
      </w:r>
      <w:proofErr w:type="spellEnd"/>
      <w:r w:rsidRPr="0014281F">
        <w:rPr>
          <w:rFonts w:ascii="Arial" w:eastAsia="Quattrocento Sans" w:hAnsi="Arial" w:cs="Arial"/>
          <w:color w:val="000000"/>
        </w:rPr>
        <w:t xml:space="preserve"> pada dewan juri.</w:t>
      </w:r>
    </w:p>
    <w:p w14:paraId="0FBB3407" w14:textId="5806999A" w:rsidR="0065435E" w:rsidRPr="0014281F" w:rsidRDefault="0065435E" w:rsidP="00C320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r>
        <w:rPr>
          <w:rFonts w:ascii="Arial" w:eastAsia="Quattrocento Sans" w:hAnsi="Arial" w:cs="Arial"/>
          <w:color w:val="000000"/>
        </w:rPr>
        <w:t xml:space="preserve">Dewan </w:t>
      </w:r>
      <w:proofErr w:type="spellStart"/>
      <w:r>
        <w:rPr>
          <w:rFonts w:ascii="Arial" w:eastAsia="Quattrocento Sans" w:hAnsi="Arial" w:cs="Arial"/>
          <w:color w:val="000000"/>
        </w:rPr>
        <w:t>juri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dapat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mendiskualifikasi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peserta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jika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terdapat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unsur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>
        <w:rPr>
          <w:rFonts w:ascii="Arial" w:eastAsia="Quattrocento Sans" w:hAnsi="Arial" w:cs="Arial"/>
          <w:color w:val="000000"/>
        </w:rPr>
        <w:t>plagiarisme</w:t>
      </w:r>
      <w:proofErr w:type="spellEnd"/>
      <w:r>
        <w:rPr>
          <w:rFonts w:ascii="Arial" w:eastAsia="Quattrocento Sans" w:hAnsi="Arial" w:cs="Arial"/>
          <w:color w:val="000000"/>
        </w:rPr>
        <w:t xml:space="preserve">, </w:t>
      </w:r>
      <w:proofErr w:type="spellStart"/>
      <w:r>
        <w:rPr>
          <w:rFonts w:ascii="Arial" w:eastAsia="Quattrocento Sans" w:hAnsi="Arial" w:cs="Arial"/>
          <w:color w:val="000000"/>
        </w:rPr>
        <w:t>atau</w:t>
      </w:r>
      <w:proofErr w:type="spellEnd"/>
      <w:r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E94AE0">
        <w:rPr>
          <w:rFonts w:ascii="Arial" w:eastAsia="Quattrocento Sans" w:hAnsi="Arial" w:cs="Arial"/>
          <w:color w:val="000000"/>
        </w:rPr>
        <w:t>aturan</w:t>
      </w:r>
      <w:proofErr w:type="spellEnd"/>
      <w:r w:rsidR="00E94AE0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="00E94AE0">
        <w:rPr>
          <w:rFonts w:ascii="Arial" w:eastAsia="Quattrocento Sans" w:hAnsi="Arial" w:cs="Arial"/>
          <w:color w:val="000000"/>
        </w:rPr>
        <w:t>perundangan</w:t>
      </w:r>
      <w:proofErr w:type="spellEnd"/>
      <w:r w:rsidR="00E94AE0">
        <w:rPr>
          <w:rFonts w:ascii="Arial" w:eastAsia="Quattrocento Sans" w:hAnsi="Arial" w:cs="Arial"/>
          <w:color w:val="000000"/>
        </w:rPr>
        <w:t xml:space="preserve"> yang </w:t>
      </w:r>
      <w:proofErr w:type="spellStart"/>
      <w:r w:rsidR="00E94AE0">
        <w:rPr>
          <w:rFonts w:ascii="Arial" w:eastAsia="Quattrocento Sans" w:hAnsi="Arial" w:cs="Arial"/>
          <w:color w:val="000000"/>
        </w:rPr>
        <w:t>dilanggar</w:t>
      </w:r>
      <w:proofErr w:type="spellEnd"/>
      <w:r w:rsidR="00E94AE0">
        <w:rPr>
          <w:rFonts w:ascii="Arial" w:eastAsia="Quattrocento Sans" w:hAnsi="Arial" w:cs="Arial"/>
          <w:color w:val="000000"/>
        </w:rPr>
        <w:t>.</w:t>
      </w:r>
    </w:p>
    <w:p w14:paraId="68F2ED51" w14:textId="3A4249F9" w:rsidR="003268AC" w:rsidRDefault="00C320E0" w:rsidP="004B59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Quattrocento Sans" w:hAnsi="Arial" w:cs="Arial"/>
          <w:color w:val="000000"/>
        </w:rPr>
      </w:pPr>
      <w:r w:rsidRPr="0065435E">
        <w:rPr>
          <w:rFonts w:ascii="Arial" w:eastAsia="Quattrocento Sans" w:hAnsi="Arial" w:cs="Arial"/>
          <w:color w:val="000000"/>
        </w:rPr>
        <w:t xml:space="preserve">Keputusan panitia dan dewan juri adalah final dan </w:t>
      </w:r>
      <w:proofErr w:type="spellStart"/>
      <w:r w:rsidRPr="0065435E">
        <w:rPr>
          <w:rFonts w:ascii="Arial" w:eastAsia="Quattrocento Sans" w:hAnsi="Arial" w:cs="Arial"/>
          <w:color w:val="000000"/>
        </w:rPr>
        <w:t>tidak</w:t>
      </w:r>
      <w:proofErr w:type="spellEnd"/>
      <w:r w:rsidRPr="0065435E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65435E">
        <w:rPr>
          <w:rFonts w:ascii="Arial" w:eastAsia="Quattrocento Sans" w:hAnsi="Arial" w:cs="Arial"/>
          <w:color w:val="000000"/>
        </w:rPr>
        <w:t>dapat</w:t>
      </w:r>
      <w:proofErr w:type="spellEnd"/>
      <w:r w:rsidRPr="0065435E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65435E">
        <w:rPr>
          <w:rFonts w:ascii="Arial" w:eastAsia="Quattrocento Sans" w:hAnsi="Arial" w:cs="Arial"/>
          <w:color w:val="000000"/>
        </w:rPr>
        <w:t>diganggu</w:t>
      </w:r>
      <w:proofErr w:type="spellEnd"/>
      <w:r w:rsidRPr="0065435E">
        <w:rPr>
          <w:rFonts w:ascii="Arial" w:eastAsia="Quattrocento Sans" w:hAnsi="Arial" w:cs="Arial"/>
          <w:color w:val="000000"/>
        </w:rPr>
        <w:t xml:space="preserve"> </w:t>
      </w:r>
      <w:proofErr w:type="spellStart"/>
      <w:r w:rsidRPr="0065435E">
        <w:rPr>
          <w:rFonts w:ascii="Arial" w:eastAsia="Quattrocento Sans" w:hAnsi="Arial" w:cs="Arial"/>
          <w:color w:val="000000"/>
        </w:rPr>
        <w:t>gugat</w:t>
      </w:r>
      <w:proofErr w:type="spellEnd"/>
      <w:r w:rsidRPr="0065435E">
        <w:rPr>
          <w:rFonts w:ascii="Arial" w:eastAsia="Quattrocento Sans" w:hAnsi="Arial" w:cs="Arial"/>
          <w:color w:val="000000"/>
        </w:rPr>
        <w:t>.</w:t>
      </w:r>
    </w:p>
    <w:p w14:paraId="5B99E710" w14:textId="4C9749AD" w:rsidR="0065435E" w:rsidRPr="0065435E" w:rsidRDefault="0065435E" w:rsidP="00E11C90">
      <w:pPr>
        <w:rPr>
          <w:rFonts w:ascii="Arial" w:eastAsia="Quattrocento Sans" w:hAnsi="Arial" w:cs="Arial"/>
          <w:color w:val="000000"/>
        </w:rPr>
      </w:pPr>
    </w:p>
    <w:p w14:paraId="5BECBC74" w14:textId="77777777" w:rsidR="002C5D12" w:rsidRDefault="002C5D12"/>
    <w:sectPr w:rsidR="002C5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7E2D"/>
    <w:multiLevelType w:val="multilevel"/>
    <w:tmpl w:val="E5520D68"/>
    <w:lvl w:ilvl="0">
      <w:start w:val="1"/>
      <w:numFmt w:val="decimal"/>
      <w:lvlText w:val="%1."/>
      <w:lvlJc w:val="left"/>
      <w:pPr>
        <w:ind w:left="720" w:hanging="360"/>
      </w:pPr>
      <w:rPr>
        <w:rFonts w:ascii="Quattrocento Sans" w:eastAsia="Quattrocento Sans" w:hAnsi="Quattrocento Sans" w:cs="Quattrocen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7945"/>
    <w:multiLevelType w:val="multilevel"/>
    <w:tmpl w:val="B6E86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72FA5"/>
    <w:multiLevelType w:val="multilevel"/>
    <w:tmpl w:val="B6E86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06022"/>
    <w:multiLevelType w:val="multilevel"/>
    <w:tmpl w:val="A412C8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85378"/>
    <w:multiLevelType w:val="multilevel"/>
    <w:tmpl w:val="E5520D68"/>
    <w:lvl w:ilvl="0">
      <w:start w:val="1"/>
      <w:numFmt w:val="decimal"/>
      <w:lvlText w:val="%1."/>
      <w:lvlJc w:val="left"/>
      <w:pPr>
        <w:ind w:left="720" w:hanging="360"/>
      </w:pPr>
      <w:rPr>
        <w:rFonts w:ascii="Quattrocento Sans" w:eastAsia="Quattrocento Sans" w:hAnsi="Quattrocento Sans" w:cs="Quattrocen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73E04"/>
    <w:multiLevelType w:val="multilevel"/>
    <w:tmpl w:val="B6E86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47A91"/>
    <w:multiLevelType w:val="multilevel"/>
    <w:tmpl w:val="B6E86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D146C"/>
    <w:multiLevelType w:val="multilevel"/>
    <w:tmpl w:val="A412C8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04730">
    <w:abstractNumId w:val="3"/>
  </w:num>
  <w:num w:numId="2" w16cid:durableId="211842462">
    <w:abstractNumId w:val="6"/>
  </w:num>
  <w:num w:numId="3" w16cid:durableId="1882545997">
    <w:abstractNumId w:val="5"/>
  </w:num>
  <w:num w:numId="4" w16cid:durableId="1210993954">
    <w:abstractNumId w:val="4"/>
  </w:num>
  <w:num w:numId="5" w16cid:durableId="1168788931">
    <w:abstractNumId w:val="0"/>
  </w:num>
  <w:num w:numId="6" w16cid:durableId="577249846">
    <w:abstractNumId w:val="7"/>
  </w:num>
  <w:num w:numId="7" w16cid:durableId="313417677">
    <w:abstractNumId w:val="1"/>
  </w:num>
  <w:num w:numId="8" w16cid:durableId="361899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E0"/>
    <w:rsid w:val="00030EDF"/>
    <w:rsid w:val="00135E8F"/>
    <w:rsid w:val="001509EC"/>
    <w:rsid w:val="001812CB"/>
    <w:rsid w:val="00224759"/>
    <w:rsid w:val="00236DEF"/>
    <w:rsid w:val="002C5D12"/>
    <w:rsid w:val="003268AC"/>
    <w:rsid w:val="00427007"/>
    <w:rsid w:val="00484166"/>
    <w:rsid w:val="004A4B26"/>
    <w:rsid w:val="0058091A"/>
    <w:rsid w:val="005E03F3"/>
    <w:rsid w:val="005E7019"/>
    <w:rsid w:val="00601F65"/>
    <w:rsid w:val="00624B02"/>
    <w:rsid w:val="0065435E"/>
    <w:rsid w:val="006C492A"/>
    <w:rsid w:val="00703C49"/>
    <w:rsid w:val="007323D7"/>
    <w:rsid w:val="00754880"/>
    <w:rsid w:val="00783A3B"/>
    <w:rsid w:val="007A6CB8"/>
    <w:rsid w:val="007E1A18"/>
    <w:rsid w:val="008C57E7"/>
    <w:rsid w:val="008D2142"/>
    <w:rsid w:val="00900157"/>
    <w:rsid w:val="00917341"/>
    <w:rsid w:val="00955668"/>
    <w:rsid w:val="009C7256"/>
    <w:rsid w:val="00A019C3"/>
    <w:rsid w:val="00A641B5"/>
    <w:rsid w:val="00AB3EE8"/>
    <w:rsid w:val="00B629DF"/>
    <w:rsid w:val="00BB4B21"/>
    <w:rsid w:val="00BE3CA2"/>
    <w:rsid w:val="00C06B65"/>
    <w:rsid w:val="00C13DF6"/>
    <w:rsid w:val="00C320E0"/>
    <w:rsid w:val="00CD2EE4"/>
    <w:rsid w:val="00CE40E9"/>
    <w:rsid w:val="00D2419E"/>
    <w:rsid w:val="00D24958"/>
    <w:rsid w:val="00DF477E"/>
    <w:rsid w:val="00E11C90"/>
    <w:rsid w:val="00E62B0A"/>
    <w:rsid w:val="00E94AE0"/>
    <w:rsid w:val="00EC4A38"/>
    <w:rsid w:val="00F04269"/>
    <w:rsid w:val="00F067CF"/>
    <w:rsid w:val="00F1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492D"/>
  <w15:chartTrackingRefBased/>
  <w15:docId w15:val="{345EC584-F6E4-4262-B9ED-85176E2F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95A8F468B3C4197B7D4E069EA9114" ma:contentTypeVersion="5" ma:contentTypeDescription="Create a new document." ma:contentTypeScope="" ma:versionID="7f758bcff18ba04aef652c4f860d4f06">
  <xsd:schema xmlns:xsd="http://www.w3.org/2001/XMLSchema" xmlns:xs="http://www.w3.org/2001/XMLSchema" xmlns:p="http://schemas.microsoft.com/office/2006/metadata/properties" xmlns:ns3="3d2e93ce-f9ac-4f41-baef-70165541b580" xmlns:ns4="5873ad2a-ea68-4ffe-95c4-22b0e196d850" targetNamespace="http://schemas.microsoft.com/office/2006/metadata/properties" ma:root="true" ma:fieldsID="46d995a290eeb92b98cc26839d1fd29c" ns3:_="" ns4:_="">
    <xsd:import namespace="3d2e93ce-f9ac-4f41-baef-70165541b580"/>
    <xsd:import namespace="5873ad2a-ea68-4ffe-95c4-22b0e196d8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e93ce-f9ac-4f41-baef-70165541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3ad2a-ea68-4ffe-95c4-22b0e196d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B2C06-A823-4B62-A006-D17ACB5DE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FBB1E3-333B-4415-ACAC-A2D6E1CD9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C828B-BEDC-4370-BE08-71D9CF43F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e93ce-f9ac-4f41-baef-70165541b580"/>
    <ds:schemaRef ds:uri="5873ad2a-ea68-4ffe-95c4-22b0e196d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Sindhu Wardhana</dc:creator>
  <cp:keywords/>
  <dc:description/>
  <cp:lastModifiedBy>canra</cp:lastModifiedBy>
  <cp:revision>3</cp:revision>
  <dcterms:created xsi:type="dcterms:W3CDTF">2022-08-28T07:47:00Z</dcterms:created>
  <dcterms:modified xsi:type="dcterms:W3CDTF">2022-08-28T23:04:00Z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0x010100EA495A8F468B3C4197B7D4E069EA9114</vt:lpwstr>
  </property>
</Properties>
</file>